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BD9" w:rsidRDefault="00191BD9" w:rsidP="00BC7FBC">
      <w:pPr>
        <w:jc w:val="right"/>
      </w:pPr>
    </w:p>
    <w:p w:rsidR="00191BD9" w:rsidRDefault="00A31E27" w:rsidP="00BC7FBC">
      <w:pPr>
        <w:pStyle w:val="1"/>
        <w:jc w:val="center"/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Эмблема ССК" style="position:absolute;left:0;text-align:left;margin-left:27pt;margin-top:0;width:60.55pt;height:63pt;z-index:1;visibility:visible">
            <v:imagedata r:id="rId5" o:title=""/>
            <w10:wrap type="square"/>
          </v:shape>
        </w:pict>
      </w:r>
      <w:r>
        <w:rPr>
          <w:noProof/>
        </w:rPr>
        <w:pict>
          <v:line id="_x0000_s1027" style="position:absolute;left:0;text-align:left;flip:x;z-index:2" from="8pt,15.1pt" to="9.1pt,713.65pt" o:allowincell="f" strokeweight="6pt">
            <v:stroke linestyle="thickBetweenThin"/>
            <w10:wrap type="square" anchorx="page"/>
          </v:line>
        </w:pict>
      </w:r>
      <w:r w:rsidR="00191BD9">
        <w:rPr>
          <w:sz w:val="22"/>
          <w:szCs w:val="22"/>
        </w:rPr>
        <w:t>ОБЛАСТНОЕ ГОСУДАРСТВЕННОЕ БЮДЖЕТНОЕ</w:t>
      </w:r>
    </w:p>
    <w:p w:rsidR="00191BD9" w:rsidRDefault="00191BD9" w:rsidP="00BC7FBC">
      <w:pPr>
        <w:pStyle w:val="1"/>
        <w:jc w:val="center"/>
        <w:rPr>
          <w:sz w:val="22"/>
          <w:szCs w:val="22"/>
        </w:rPr>
      </w:pPr>
      <w:r>
        <w:rPr>
          <w:sz w:val="22"/>
          <w:szCs w:val="22"/>
        </w:rPr>
        <w:t>ПРОФЕССИОНАЛЬНОЕ ОБРАЗОВАТЕЛЬНОЕ УЧРЕЖДЕНИЕ</w:t>
      </w:r>
    </w:p>
    <w:p w:rsidR="00191BD9" w:rsidRDefault="00191BD9" w:rsidP="00BC7FBC">
      <w:pPr>
        <w:pStyle w:val="2"/>
        <w:ind w:right="55"/>
        <w:jc w:val="center"/>
        <w:rPr>
          <w:b/>
          <w:bCs/>
          <w:spacing w:val="40"/>
        </w:rPr>
      </w:pPr>
      <w:r>
        <w:rPr>
          <w:b/>
          <w:bCs/>
          <w:spacing w:val="40"/>
        </w:rPr>
        <w:t xml:space="preserve"> «СМОЛЕНСКИЙСТРОИТЕЛЬНЫЙ КОЛЛЕДЖ»</w:t>
      </w:r>
    </w:p>
    <w:p w:rsidR="00191BD9" w:rsidRDefault="00191BD9" w:rsidP="00BC7FBC">
      <w:pPr>
        <w:ind w:left="-57" w:firstLine="709"/>
        <w:jc w:val="both"/>
      </w:pPr>
    </w:p>
    <w:p w:rsidR="00191BD9" w:rsidRDefault="00191BD9" w:rsidP="00BC7FBC">
      <w:pPr>
        <w:ind w:left="-57" w:firstLine="709"/>
        <w:jc w:val="center"/>
        <w:rPr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sz w:val="28"/>
          <w:szCs w:val="28"/>
        </w:rPr>
      </w:pPr>
    </w:p>
    <w:p w:rsidR="00191BD9" w:rsidRDefault="00191BD9" w:rsidP="00BC7FBC">
      <w:pPr>
        <w:jc w:val="center"/>
        <w:rPr>
          <w:sz w:val="28"/>
          <w:szCs w:val="28"/>
        </w:rPr>
      </w:pPr>
    </w:p>
    <w:p w:rsidR="00191BD9" w:rsidRDefault="00191BD9" w:rsidP="00A1138E">
      <w:pPr>
        <w:rPr>
          <w:sz w:val="28"/>
          <w:szCs w:val="28"/>
        </w:rPr>
      </w:pPr>
    </w:p>
    <w:p w:rsidR="00191BD9" w:rsidRDefault="00191BD9" w:rsidP="0018416E">
      <w:pPr>
        <w:rPr>
          <w:sz w:val="28"/>
          <w:szCs w:val="28"/>
        </w:rPr>
      </w:pPr>
    </w:p>
    <w:p w:rsidR="00191BD9" w:rsidRDefault="00191BD9" w:rsidP="00BC7FBC">
      <w:pPr>
        <w:jc w:val="center"/>
        <w:rPr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sz w:val="28"/>
          <w:szCs w:val="28"/>
        </w:rPr>
      </w:pPr>
    </w:p>
    <w:p w:rsidR="00191BD9" w:rsidRDefault="00191BD9" w:rsidP="0018416E">
      <w:pPr>
        <w:jc w:val="center"/>
        <w:rPr>
          <w:b/>
          <w:bCs/>
          <w:sz w:val="44"/>
          <w:szCs w:val="44"/>
        </w:rPr>
      </w:pPr>
      <w:r w:rsidRPr="000B2EBE">
        <w:rPr>
          <w:b/>
          <w:bCs/>
          <w:sz w:val="44"/>
          <w:szCs w:val="44"/>
        </w:rPr>
        <w:t>РАБОЧАЯ ПРОГРАММА УЧЕБНОЙ ДИСЦИПЛИНЫ</w:t>
      </w:r>
    </w:p>
    <w:p w:rsidR="00191BD9" w:rsidRPr="000B2EBE" w:rsidRDefault="00191BD9" w:rsidP="0018416E">
      <w:pPr>
        <w:jc w:val="center"/>
        <w:rPr>
          <w:b/>
          <w:bCs/>
          <w:sz w:val="44"/>
          <w:szCs w:val="44"/>
        </w:rPr>
      </w:pPr>
    </w:p>
    <w:p w:rsidR="00191BD9" w:rsidRDefault="00191BD9" w:rsidP="0018416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ЭКОНОМИЧЕСК</w:t>
      </w:r>
      <w:bookmarkStart w:id="0" w:name="_GoBack"/>
      <w:bookmarkEnd w:id="0"/>
      <w:r>
        <w:rPr>
          <w:b/>
          <w:bCs/>
          <w:sz w:val="44"/>
          <w:szCs w:val="44"/>
        </w:rPr>
        <w:t>ИЙ АНАЛИЗ</w:t>
      </w:r>
    </w:p>
    <w:p w:rsidR="00191BD9" w:rsidRPr="000B2EBE" w:rsidRDefault="00191BD9" w:rsidP="0018416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для подготовки специалистов среднего звена</w:t>
      </w:r>
    </w:p>
    <w:p w:rsidR="00191BD9" w:rsidRPr="000B2EBE" w:rsidRDefault="00191BD9" w:rsidP="0018416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 w:rsidRPr="000B2EBE">
        <w:rPr>
          <w:b/>
          <w:bCs/>
          <w:sz w:val="36"/>
          <w:szCs w:val="36"/>
        </w:rPr>
        <w:t xml:space="preserve">по </w:t>
      </w:r>
      <w:r>
        <w:rPr>
          <w:b/>
          <w:bCs/>
          <w:sz w:val="36"/>
          <w:szCs w:val="36"/>
        </w:rPr>
        <w:t>специальности</w:t>
      </w:r>
      <w:r w:rsidRPr="000B2EBE">
        <w:rPr>
          <w:b/>
          <w:bCs/>
          <w:sz w:val="36"/>
          <w:szCs w:val="36"/>
        </w:rPr>
        <w:t xml:space="preserve"> среднего профессиональ</w:t>
      </w:r>
      <w:r>
        <w:rPr>
          <w:b/>
          <w:bCs/>
          <w:sz w:val="36"/>
          <w:szCs w:val="36"/>
        </w:rPr>
        <w:t>ного образования</w:t>
      </w:r>
      <w:r w:rsidRPr="000B2EBE">
        <w:rPr>
          <w:b/>
          <w:bCs/>
          <w:sz w:val="36"/>
          <w:szCs w:val="36"/>
        </w:rPr>
        <w:t>:</w:t>
      </w:r>
    </w:p>
    <w:p w:rsidR="00191BD9" w:rsidRPr="000B2EBE" w:rsidRDefault="00191BD9" w:rsidP="0018416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21.02.05</w:t>
      </w:r>
      <w:r w:rsidR="00332AFD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Земельно-имущественные отношения</w:t>
      </w:r>
    </w:p>
    <w:p w:rsidR="00191BD9" w:rsidRDefault="00191BD9" w:rsidP="00BC7FBC">
      <w:pPr>
        <w:ind w:left="-57" w:firstLine="709"/>
        <w:jc w:val="center"/>
        <w:rPr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b/>
          <w:bCs/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b/>
          <w:bCs/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b/>
          <w:bCs/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b/>
          <w:bCs/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b/>
          <w:bCs/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b/>
          <w:bCs/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b/>
          <w:bCs/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b/>
          <w:bCs/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b/>
          <w:bCs/>
          <w:sz w:val="28"/>
          <w:szCs w:val="28"/>
        </w:rPr>
      </w:pPr>
    </w:p>
    <w:p w:rsidR="00191BD9" w:rsidRDefault="00191BD9" w:rsidP="00BC7FBC">
      <w:pPr>
        <w:ind w:left="-57" w:firstLine="709"/>
        <w:jc w:val="center"/>
        <w:rPr>
          <w:b/>
          <w:bCs/>
          <w:sz w:val="28"/>
          <w:szCs w:val="28"/>
        </w:rPr>
      </w:pPr>
    </w:p>
    <w:p w:rsidR="00191BD9" w:rsidRDefault="00191BD9" w:rsidP="00BC7FBC">
      <w:pPr>
        <w:rPr>
          <w:b/>
          <w:bCs/>
          <w:sz w:val="28"/>
          <w:szCs w:val="28"/>
        </w:rPr>
      </w:pPr>
    </w:p>
    <w:p w:rsidR="00191BD9" w:rsidRDefault="00191BD9" w:rsidP="00BC7FBC">
      <w:pPr>
        <w:rPr>
          <w:b/>
          <w:bCs/>
          <w:sz w:val="28"/>
          <w:szCs w:val="28"/>
        </w:rPr>
      </w:pPr>
    </w:p>
    <w:p w:rsidR="00191BD9" w:rsidRDefault="00191BD9" w:rsidP="0064508F">
      <w:pPr>
        <w:pStyle w:val="a9"/>
        <w:jc w:val="center"/>
      </w:pPr>
    </w:p>
    <w:p w:rsidR="00191BD9" w:rsidRPr="0064508F" w:rsidRDefault="00191BD9" w:rsidP="0064508F">
      <w:pPr>
        <w:pStyle w:val="a9"/>
        <w:jc w:val="center"/>
        <w:rPr>
          <w:sz w:val="28"/>
          <w:szCs w:val="28"/>
        </w:rPr>
      </w:pPr>
      <w:r w:rsidRPr="0064508F">
        <w:rPr>
          <w:sz w:val="28"/>
          <w:szCs w:val="28"/>
        </w:rPr>
        <w:t>Смоленск 20___ г.</w:t>
      </w:r>
    </w:p>
    <w:p w:rsidR="00191BD9" w:rsidRDefault="00A31E27" w:rsidP="00BC7FBC">
      <w:pPr>
        <w:rPr>
          <w:sz w:val="28"/>
          <w:szCs w:val="28"/>
        </w:rPr>
      </w:pPr>
      <w:r>
        <w:rPr>
          <w:noProof/>
        </w:rPr>
        <w:pict>
          <v:shape id="Рисунок 1" o:spid="_x0000_i1025" type="#_x0000_t75" alt="BD21303_" style="width:470.25pt;height:20.25pt;visibility:visible">
            <v:imagedata r:id="rId6" o:title=""/>
          </v:shape>
        </w:pict>
      </w:r>
    </w:p>
    <w:p w:rsidR="00191BD9" w:rsidRDefault="00191BD9" w:rsidP="00BC7FBC">
      <w:pPr>
        <w:rPr>
          <w:sz w:val="28"/>
          <w:szCs w:val="28"/>
        </w:rPr>
        <w:sectPr w:rsidR="00191BD9">
          <w:pgSz w:w="11906" w:h="16838"/>
          <w:pgMar w:top="851" w:right="851" w:bottom="851" w:left="1134" w:header="709" w:footer="709" w:gutter="0"/>
          <w:cols w:space="720"/>
        </w:sectPr>
      </w:pPr>
    </w:p>
    <w:tbl>
      <w:tblPr>
        <w:tblW w:w="5000" w:type="pct"/>
        <w:tblInd w:w="-106" w:type="dxa"/>
        <w:tblLook w:val="01E0" w:firstRow="1" w:lastRow="1" w:firstColumn="1" w:lastColumn="1" w:noHBand="0" w:noVBand="0"/>
      </w:tblPr>
      <w:tblGrid>
        <w:gridCol w:w="3349"/>
        <w:gridCol w:w="3556"/>
        <w:gridCol w:w="3232"/>
      </w:tblGrid>
      <w:tr w:rsidR="00191BD9">
        <w:trPr>
          <w:trHeight w:val="3686"/>
        </w:trPr>
        <w:tc>
          <w:tcPr>
            <w:tcW w:w="1652" w:type="pct"/>
          </w:tcPr>
          <w:p w:rsidR="00191BD9" w:rsidRDefault="00191BD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lastRenderedPageBreak/>
              <w:t>РАССМОТРЕНА</w:t>
            </w:r>
          </w:p>
          <w:p w:rsidR="00191BD9" w:rsidRDefault="00191BD9">
            <w:pPr>
              <w:jc w:val="center"/>
            </w:pPr>
            <w:r>
              <w:t>на заседании цикловой комиссии</w:t>
            </w:r>
          </w:p>
          <w:p w:rsidR="00191BD9" w:rsidRDefault="00191BD9">
            <w:pPr>
              <w:jc w:val="center"/>
            </w:pPr>
            <w:r>
              <w:t>Протокол №_________</w:t>
            </w:r>
          </w:p>
          <w:p w:rsidR="00191BD9" w:rsidRDefault="00191BD9">
            <w:pPr>
              <w:jc w:val="center"/>
            </w:pPr>
            <w:r>
              <w:t>от «__</w:t>
            </w:r>
            <w:proofErr w:type="gramStart"/>
            <w:r>
              <w:t>_»_</w:t>
            </w:r>
            <w:proofErr w:type="gramEnd"/>
            <w:r>
              <w:t>______20___г.</w:t>
            </w:r>
          </w:p>
          <w:p w:rsidR="00191BD9" w:rsidRDefault="00191BD9">
            <w:pPr>
              <w:jc w:val="center"/>
            </w:pPr>
            <w:r>
              <w:t>Председатель цикловой комиссии</w:t>
            </w:r>
          </w:p>
          <w:p w:rsidR="00191BD9" w:rsidRDefault="00191BD9">
            <w:pPr>
              <w:jc w:val="center"/>
            </w:pPr>
            <w:r>
              <w:t>________ Н.Л. Андреева</w:t>
            </w:r>
          </w:p>
          <w:p w:rsidR="00191BD9" w:rsidRDefault="00191BD9">
            <w:pPr>
              <w:jc w:val="center"/>
            </w:pPr>
            <w:r>
              <w:t>Протокол №_________</w:t>
            </w:r>
          </w:p>
          <w:p w:rsidR="00191BD9" w:rsidRDefault="00191BD9">
            <w:pPr>
              <w:jc w:val="center"/>
            </w:pPr>
            <w:r>
              <w:t>от «___» _______20___г.</w:t>
            </w:r>
          </w:p>
          <w:p w:rsidR="00191BD9" w:rsidRDefault="00191BD9">
            <w:pPr>
              <w:jc w:val="center"/>
            </w:pPr>
            <w:r>
              <w:t>Председатель цикловой комиссии</w:t>
            </w:r>
          </w:p>
          <w:p w:rsidR="00191BD9" w:rsidRDefault="00191BD9">
            <w:pPr>
              <w:jc w:val="center"/>
            </w:pPr>
            <w:r>
              <w:t>________ Н.Л. Андреева</w:t>
            </w:r>
          </w:p>
          <w:p w:rsidR="00191BD9" w:rsidRDefault="00191BD9">
            <w:pPr>
              <w:jc w:val="center"/>
            </w:pPr>
            <w:r>
              <w:t>Протокол №_________</w:t>
            </w:r>
          </w:p>
          <w:p w:rsidR="00191BD9" w:rsidRDefault="00191BD9">
            <w:pPr>
              <w:jc w:val="center"/>
            </w:pPr>
            <w:r>
              <w:t>от «___» _______20___г.</w:t>
            </w:r>
          </w:p>
          <w:p w:rsidR="00191BD9" w:rsidRDefault="00191BD9">
            <w:pPr>
              <w:jc w:val="center"/>
            </w:pPr>
            <w:r>
              <w:t>Председатель цикловой комиссии</w:t>
            </w:r>
          </w:p>
          <w:p w:rsidR="00191BD9" w:rsidRDefault="00191BD9">
            <w:pPr>
              <w:jc w:val="center"/>
              <w:rPr>
                <w:lang w:eastAsia="en-US"/>
              </w:rPr>
            </w:pPr>
            <w:r>
              <w:t>________ Н.Л. Андреева</w:t>
            </w:r>
          </w:p>
        </w:tc>
        <w:tc>
          <w:tcPr>
            <w:tcW w:w="1754" w:type="pct"/>
          </w:tcPr>
          <w:p w:rsidR="00191BD9" w:rsidRDefault="00191BD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РЕКОМЕНДОВАНА</w:t>
            </w:r>
          </w:p>
          <w:p w:rsidR="00191BD9" w:rsidRDefault="00191BD9">
            <w:pPr>
              <w:jc w:val="center"/>
            </w:pPr>
            <w:r>
              <w:t>к утверждению Педагогическим советом</w:t>
            </w:r>
          </w:p>
          <w:p w:rsidR="00191BD9" w:rsidRDefault="00191BD9">
            <w:pPr>
              <w:jc w:val="center"/>
            </w:pPr>
            <w:r>
              <w:t>Протокол №____</w:t>
            </w:r>
          </w:p>
          <w:p w:rsidR="00191BD9" w:rsidRDefault="00191BD9">
            <w:pPr>
              <w:jc w:val="center"/>
            </w:pPr>
            <w:r>
              <w:t>от «___» _______20___г.</w:t>
            </w:r>
          </w:p>
          <w:p w:rsidR="00191BD9" w:rsidRDefault="00191BD9">
            <w:pPr>
              <w:jc w:val="center"/>
            </w:pPr>
            <w:r>
              <w:t>Протокол №____</w:t>
            </w:r>
          </w:p>
          <w:p w:rsidR="00191BD9" w:rsidRDefault="00191BD9">
            <w:pPr>
              <w:jc w:val="center"/>
            </w:pPr>
            <w:r>
              <w:t>от «___» _______20___г.</w:t>
            </w:r>
          </w:p>
          <w:p w:rsidR="00191BD9" w:rsidRDefault="00191BD9">
            <w:pPr>
              <w:jc w:val="center"/>
            </w:pPr>
            <w:r>
              <w:t>Протокол №____</w:t>
            </w:r>
          </w:p>
          <w:p w:rsidR="00191BD9" w:rsidRDefault="00191BD9">
            <w:pPr>
              <w:jc w:val="center"/>
            </w:pPr>
            <w:r>
              <w:t>от «___» _______20___г.</w:t>
            </w:r>
          </w:p>
          <w:p w:rsidR="00191BD9" w:rsidRDefault="00191BD9">
            <w:pPr>
              <w:jc w:val="center"/>
              <w:rPr>
                <w:lang w:eastAsia="en-US"/>
              </w:rPr>
            </w:pPr>
          </w:p>
        </w:tc>
        <w:tc>
          <w:tcPr>
            <w:tcW w:w="1594" w:type="pct"/>
          </w:tcPr>
          <w:p w:rsidR="00191BD9" w:rsidRDefault="00191BD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УТВЕРЖДАЮ</w:t>
            </w:r>
          </w:p>
          <w:p w:rsidR="00191BD9" w:rsidRDefault="00191BD9">
            <w:pPr>
              <w:jc w:val="center"/>
            </w:pPr>
            <w:r>
              <w:t>Директор колледжа</w:t>
            </w:r>
          </w:p>
          <w:p w:rsidR="00191BD9" w:rsidRDefault="00191BD9">
            <w:pPr>
              <w:jc w:val="center"/>
            </w:pPr>
            <w:r>
              <w:t>__________А.В.</w:t>
            </w:r>
            <w:r w:rsidR="00A31E27">
              <w:t xml:space="preserve"> </w:t>
            </w:r>
            <w:r>
              <w:t>Зенкина</w:t>
            </w:r>
          </w:p>
          <w:p w:rsidR="00191BD9" w:rsidRDefault="00191BD9">
            <w:pPr>
              <w:jc w:val="center"/>
            </w:pPr>
            <w:r>
              <w:t>«___»_________20___ г.</w:t>
            </w:r>
          </w:p>
          <w:p w:rsidR="00191BD9" w:rsidRDefault="00191BD9">
            <w:pPr>
              <w:jc w:val="center"/>
            </w:pPr>
            <w:r>
              <w:t>__________А.В.</w:t>
            </w:r>
            <w:r w:rsidR="00A31E27">
              <w:t xml:space="preserve"> </w:t>
            </w:r>
            <w:r>
              <w:t>Зенкина</w:t>
            </w:r>
          </w:p>
          <w:p w:rsidR="00191BD9" w:rsidRDefault="00191BD9">
            <w:pPr>
              <w:jc w:val="center"/>
            </w:pPr>
            <w:r>
              <w:t>«___»_________20___ г.</w:t>
            </w:r>
          </w:p>
          <w:p w:rsidR="00191BD9" w:rsidRDefault="00191BD9">
            <w:pPr>
              <w:jc w:val="center"/>
            </w:pPr>
            <w:r>
              <w:t>__________А.В.</w:t>
            </w:r>
            <w:r w:rsidR="00A31E27">
              <w:t xml:space="preserve"> </w:t>
            </w:r>
            <w:r>
              <w:t>Зенкина</w:t>
            </w:r>
          </w:p>
          <w:p w:rsidR="00191BD9" w:rsidRDefault="00191BD9">
            <w:pPr>
              <w:jc w:val="center"/>
              <w:rPr>
                <w:lang w:eastAsia="en-US"/>
              </w:rPr>
            </w:pPr>
            <w:r>
              <w:t>«___»_________20___ г.</w:t>
            </w:r>
          </w:p>
        </w:tc>
      </w:tr>
    </w:tbl>
    <w:p w:rsidR="00191BD9" w:rsidRDefault="00191BD9" w:rsidP="00BC7FBC">
      <w:pPr>
        <w:jc w:val="both"/>
      </w:pPr>
    </w:p>
    <w:p w:rsidR="00191BD9" w:rsidRDefault="00191BD9" w:rsidP="00BC7FBC">
      <w:pPr>
        <w:jc w:val="both"/>
      </w:pPr>
    </w:p>
    <w:p w:rsidR="00191BD9" w:rsidRDefault="00191BD9" w:rsidP="00BC7FBC">
      <w:pPr>
        <w:jc w:val="both"/>
      </w:pPr>
    </w:p>
    <w:p w:rsidR="00191BD9" w:rsidRDefault="00191BD9" w:rsidP="00BC7FBC">
      <w:pPr>
        <w:jc w:val="both"/>
      </w:pPr>
    </w:p>
    <w:p w:rsidR="00191BD9" w:rsidRDefault="00191BD9" w:rsidP="00BC7FBC">
      <w:pPr>
        <w:jc w:val="both"/>
      </w:pPr>
    </w:p>
    <w:p w:rsidR="00191BD9" w:rsidRDefault="00191BD9" w:rsidP="00BC7FBC">
      <w:pPr>
        <w:jc w:val="both"/>
      </w:pPr>
    </w:p>
    <w:p w:rsidR="00873554" w:rsidRPr="00A31E27" w:rsidRDefault="00191BD9" w:rsidP="00A31E27">
      <w:pPr>
        <w:ind w:firstLine="709"/>
        <w:jc w:val="both"/>
      </w:pPr>
      <w:r w:rsidRPr="0018416E">
        <w:t>Рабочая программа учебной дисциплины разработана на основе Федерального государственного образовательного стан</w:t>
      </w:r>
      <w:r w:rsidR="003D6423">
        <w:t xml:space="preserve">дарта (далее ФГОС) по </w:t>
      </w:r>
      <w:r w:rsidRPr="00A31E27">
        <w:t>специальности среднего профессионального образования (далее СПО)</w:t>
      </w:r>
      <w:r w:rsidR="00A31E27">
        <w:t xml:space="preserve"> </w:t>
      </w:r>
      <w:r w:rsidRPr="0018416E">
        <w:rPr>
          <w:u w:val="single"/>
        </w:rPr>
        <w:t xml:space="preserve">21.02.05. Земельно-имущественные отношения </w:t>
      </w:r>
      <w:r w:rsidR="00A31E27" w:rsidRPr="00A31E27">
        <w:t xml:space="preserve">с учетом требований рабочей программы воспитания по специальности </w:t>
      </w:r>
      <w:r w:rsidR="00A31E27">
        <w:rPr>
          <w:u w:val="single"/>
        </w:rPr>
        <w:t xml:space="preserve">21.02.05 Земельно-имущественные отношения </w:t>
      </w:r>
    </w:p>
    <w:p w:rsidR="00873554" w:rsidRDefault="00873554" w:rsidP="00873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</w:rPr>
      </w:pPr>
    </w:p>
    <w:p w:rsidR="00873554" w:rsidRPr="0018416E" w:rsidRDefault="00873554" w:rsidP="0018416E">
      <w:pPr>
        <w:rPr>
          <w:u w:val="single"/>
        </w:rPr>
      </w:pPr>
    </w:p>
    <w:p w:rsidR="00191BD9" w:rsidRPr="0018416E" w:rsidRDefault="00191BD9" w:rsidP="0018416E">
      <w:pPr>
        <w:ind w:firstLine="709"/>
        <w:jc w:val="both"/>
        <w:rPr>
          <w:b/>
          <w:bCs/>
        </w:rPr>
      </w:pPr>
    </w:p>
    <w:p w:rsidR="00191BD9" w:rsidRPr="0018416E" w:rsidRDefault="00191BD9" w:rsidP="0018416E">
      <w:pPr>
        <w:jc w:val="both"/>
      </w:pPr>
      <w:r w:rsidRPr="0018416E">
        <w:rPr>
          <w:b/>
          <w:bCs/>
        </w:rPr>
        <w:t>Организация-разработчик</w:t>
      </w:r>
      <w:r w:rsidRPr="0018416E">
        <w:t xml:space="preserve">: </w:t>
      </w:r>
      <w:r w:rsidRPr="00A31E27">
        <w:t>ОГБПОУ «Смоленский строительный колледж»</w:t>
      </w:r>
    </w:p>
    <w:p w:rsidR="00191BD9" w:rsidRPr="0018416E" w:rsidRDefault="00191BD9" w:rsidP="0018416E">
      <w:pPr>
        <w:ind w:firstLine="709"/>
        <w:jc w:val="both"/>
      </w:pPr>
    </w:p>
    <w:p w:rsidR="00A31E27" w:rsidRDefault="00191BD9" w:rsidP="0018416E">
      <w:pPr>
        <w:jc w:val="both"/>
      </w:pPr>
      <w:r w:rsidRPr="0018416E">
        <w:rPr>
          <w:b/>
          <w:bCs/>
        </w:rPr>
        <w:t>Разработчик: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A31E27" w:rsidRPr="00A31E27" w:rsidTr="00A31E27">
        <w:tc>
          <w:tcPr>
            <w:tcW w:w="3379" w:type="dxa"/>
            <w:shd w:val="clear" w:color="auto" w:fill="auto"/>
          </w:tcPr>
          <w:p w:rsidR="00A31E27" w:rsidRPr="00A31E27" w:rsidRDefault="00A31E27" w:rsidP="00A31E27">
            <w:pPr>
              <w:jc w:val="center"/>
              <w:rPr>
                <w:b/>
              </w:rPr>
            </w:pPr>
            <w:r w:rsidRPr="00A31E27">
              <w:rPr>
                <w:b/>
              </w:rPr>
              <w:t>Место работы</w:t>
            </w:r>
          </w:p>
        </w:tc>
        <w:tc>
          <w:tcPr>
            <w:tcW w:w="3379" w:type="dxa"/>
            <w:shd w:val="clear" w:color="auto" w:fill="auto"/>
          </w:tcPr>
          <w:p w:rsidR="00A31E27" w:rsidRPr="00A31E27" w:rsidRDefault="00A31E27" w:rsidP="00A31E27">
            <w:pPr>
              <w:jc w:val="center"/>
              <w:rPr>
                <w:b/>
              </w:rPr>
            </w:pPr>
            <w:r w:rsidRPr="00A31E27">
              <w:rPr>
                <w:b/>
              </w:rPr>
              <w:t>Занимаемая должность</w:t>
            </w:r>
          </w:p>
        </w:tc>
        <w:tc>
          <w:tcPr>
            <w:tcW w:w="3379" w:type="dxa"/>
            <w:shd w:val="clear" w:color="auto" w:fill="auto"/>
          </w:tcPr>
          <w:p w:rsidR="00A31E27" w:rsidRPr="00A31E27" w:rsidRDefault="00A31E27" w:rsidP="00A31E27">
            <w:pPr>
              <w:jc w:val="center"/>
              <w:rPr>
                <w:b/>
              </w:rPr>
            </w:pPr>
            <w:r w:rsidRPr="00A31E27">
              <w:rPr>
                <w:b/>
              </w:rPr>
              <w:t>Инициалы, фамилия</w:t>
            </w:r>
          </w:p>
        </w:tc>
      </w:tr>
      <w:tr w:rsidR="00A31E27" w:rsidRPr="00A31E27" w:rsidTr="00A31E27">
        <w:tc>
          <w:tcPr>
            <w:tcW w:w="3379" w:type="dxa"/>
            <w:shd w:val="clear" w:color="auto" w:fill="auto"/>
          </w:tcPr>
          <w:p w:rsidR="00A31E27" w:rsidRPr="00A31E27" w:rsidRDefault="00A31E27" w:rsidP="00A31E27">
            <w:pPr>
              <w:jc w:val="both"/>
              <w:rPr>
                <w:u w:val="single"/>
              </w:rPr>
            </w:pPr>
            <w:r w:rsidRPr="00A31E27">
              <w:t>ОГБПОУ «Смоленский строительный колледж»</w:t>
            </w:r>
          </w:p>
        </w:tc>
        <w:tc>
          <w:tcPr>
            <w:tcW w:w="3379" w:type="dxa"/>
            <w:shd w:val="clear" w:color="auto" w:fill="auto"/>
          </w:tcPr>
          <w:p w:rsidR="00A31E27" w:rsidRPr="00A31E27" w:rsidRDefault="00A31E27" w:rsidP="00A31E27">
            <w:pPr>
              <w:jc w:val="both"/>
            </w:pPr>
            <w:r w:rsidRPr="00A31E27">
              <w:t>преподаватель общепрофессиональных дисциплин высшей квалификационной категории</w:t>
            </w:r>
          </w:p>
        </w:tc>
        <w:tc>
          <w:tcPr>
            <w:tcW w:w="3379" w:type="dxa"/>
            <w:shd w:val="clear" w:color="auto" w:fill="auto"/>
          </w:tcPr>
          <w:p w:rsidR="00A31E27" w:rsidRPr="00A31E27" w:rsidRDefault="00A31E27" w:rsidP="00A31E27">
            <w:pPr>
              <w:jc w:val="center"/>
            </w:pPr>
            <w:r w:rsidRPr="00A31E27">
              <w:t>Н.Л. Андреева</w:t>
            </w:r>
          </w:p>
        </w:tc>
      </w:tr>
    </w:tbl>
    <w:p w:rsidR="00191BD9" w:rsidRDefault="00191BD9" w:rsidP="00BC7FBC">
      <w:pPr>
        <w:jc w:val="both"/>
      </w:pPr>
    </w:p>
    <w:p w:rsidR="00191BD9" w:rsidRDefault="00191BD9" w:rsidP="00BC7FBC">
      <w:pPr>
        <w:jc w:val="both"/>
      </w:pPr>
    </w:p>
    <w:p w:rsidR="00191BD9" w:rsidRDefault="00191BD9" w:rsidP="00BC7FBC">
      <w:pPr>
        <w:jc w:val="both"/>
      </w:pPr>
    </w:p>
    <w:p w:rsidR="00191BD9" w:rsidRDefault="00191BD9" w:rsidP="00BC7FBC">
      <w:pPr>
        <w:sectPr w:rsidR="00191BD9">
          <w:pgSz w:w="11906" w:h="16838"/>
          <w:pgMar w:top="851" w:right="851" w:bottom="851" w:left="1134" w:header="709" w:footer="709" w:gutter="0"/>
          <w:cols w:space="720"/>
        </w:sectPr>
      </w:pPr>
    </w:p>
    <w:p w:rsidR="00191BD9" w:rsidRDefault="00191BD9" w:rsidP="00184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lastRenderedPageBreak/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191BD9">
        <w:tc>
          <w:tcPr>
            <w:tcW w:w="7668" w:type="dxa"/>
          </w:tcPr>
          <w:p w:rsidR="00191BD9" w:rsidRDefault="00191BD9" w:rsidP="00BC7FBC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  <w:p w:rsidR="00191BD9" w:rsidRPr="0018416E" w:rsidRDefault="00191BD9" w:rsidP="0018416E"/>
        </w:tc>
        <w:tc>
          <w:tcPr>
            <w:tcW w:w="1903" w:type="dxa"/>
          </w:tcPr>
          <w:p w:rsidR="00191BD9" w:rsidRDefault="00191BD9" w:rsidP="00BC7F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191BD9">
        <w:tc>
          <w:tcPr>
            <w:tcW w:w="7668" w:type="dxa"/>
          </w:tcPr>
          <w:p w:rsidR="00191BD9" w:rsidRDefault="00191BD9" w:rsidP="00BC7FBC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>
              <w:rPr>
                <w:caps/>
              </w:rPr>
              <w:t>ПАСПОРТ РАБОЧЕЙ ПРОГРАММЫ УЧЕБНОЙ ДИСЦИПЛИНЫ</w:t>
            </w:r>
          </w:p>
          <w:p w:rsidR="00191BD9" w:rsidRDefault="00191BD9" w:rsidP="00BC7FBC"/>
        </w:tc>
        <w:tc>
          <w:tcPr>
            <w:tcW w:w="1903" w:type="dxa"/>
          </w:tcPr>
          <w:p w:rsidR="00191BD9" w:rsidRDefault="00191BD9" w:rsidP="00BC7F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91BD9">
        <w:tc>
          <w:tcPr>
            <w:tcW w:w="7668" w:type="dxa"/>
          </w:tcPr>
          <w:p w:rsidR="00191BD9" w:rsidRDefault="00191BD9" w:rsidP="00BC7FBC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>
              <w:rPr>
                <w:caps/>
              </w:rPr>
              <w:t>СТРУКТУРА и содержание УЧЕБНОЙ ДИСЦИПЛИНЫ</w:t>
            </w:r>
          </w:p>
          <w:p w:rsidR="00191BD9" w:rsidRDefault="00191BD9" w:rsidP="00BC7FBC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191BD9" w:rsidRDefault="00191BD9" w:rsidP="00BC7F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91BD9">
        <w:trPr>
          <w:trHeight w:val="670"/>
        </w:trPr>
        <w:tc>
          <w:tcPr>
            <w:tcW w:w="7668" w:type="dxa"/>
          </w:tcPr>
          <w:p w:rsidR="00191BD9" w:rsidRDefault="00191BD9" w:rsidP="00BC7FBC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>
              <w:rPr>
                <w:caps/>
              </w:rPr>
              <w:t>условия реализации РАБОЧЕЙ программы учебной дисциплины</w:t>
            </w:r>
          </w:p>
          <w:p w:rsidR="00191BD9" w:rsidRDefault="00191BD9" w:rsidP="00BC7FBC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191BD9" w:rsidRDefault="00191BD9" w:rsidP="00BC7F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91BD9">
        <w:tc>
          <w:tcPr>
            <w:tcW w:w="7668" w:type="dxa"/>
          </w:tcPr>
          <w:p w:rsidR="00191BD9" w:rsidRDefault="00191BD9" w:rsidP="00BC7FBC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>
              <w:rPr>
                <w:caps/>
              </w:rPr>
              <w:t>Контроль и оценка результатов Освоения учебной дисциплины</w:t>
            </w:r>
          </w:p>
          <w:p w:rsidR="00191BD9" w:rsidRDefault="00191BD9" w:rsidP="00BC7FBC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191BD9" w:rsidRDefault="00191BD9" w:rsidP="00BC7F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91BD9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91BD9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191BD9" w:rsidRPr="0018416E" w:rsidRDefault="00191BD9" w:rsidP="0018416E">
      <w:pPr>
        <w:widowControl w:val="0"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40"/>
        <w:rPr>
          <w:b/>
          <w:bCs/>
          <w:caps/>
        </w:rPr>
      </w:pPr>
      <w:r>
        <w:rPr>
          <w:b/>
          <w:bCs/>
          <w:caps/>
          <w:sz w:val="28"/>
          <w:szCs w:val="28"/>
          <w:u w:val="single"/>
        </w:rPr>
        <w:br w:type="page"/>
      </w:r>
      <w:r w:rsidRPr="0018416E">
        <w:rPr>
          <w:b/>
          <w:bCs/>
          <w:caps/>
        </w:rPr>
        <w:lastRenderedPageBreak/>
        <w:t xml:space="preserve">1 </w:t>
      </w:r>
      <w:r>
        <w:rPr>
          <w:b/>
          <w:bCs/>
          <w:caps/>
        </w:rPr>
        <w:tab/>
      </w:r>
      <w:r w:rsidRPr="0018416E">
        <w:rPr>
          <w:b/>
          <w:bCs/>
          <w:caps/>
        </w:rPr>
        <w:t>паспорт РАБОЧЕЙ ПРОГРАММЫ УЧЕБНОЙ ДИСЦИПЛИНЫ</w:t>
      </w:r>
    </w:p>
    <w:p w:rsidR="00191BD9" w:rsidRDefault="00191BD9" w:rsidP="00184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185"/>
        <w:jc w:val="center"/>
        <w:rPr>
          <w:u w:val="single"/>
        </w:rPr>
      </w:pPr>
      <w:r w:rsidRPr="0018416E">
        <w:rPr>
          <w:u w:val="single"/>
        </w:rPr>
        <w:t>ЭКОНОМИЧЕСКИЙ АНАЛИЗ</w:t>
      </w:r>
    </w:p>
    <w:p w:rsidR="00191BD9" w:rsidRDefault="00191BD9" w:rsidP="00184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185"/>
        <w:jc w:val="center"/>
        <w:rPr>
          <w:u w:val="single"/>
        </w:rPr>
      </w:pPr>
    </w:p>
    <w:p w:rsidR="00191BD9" w:rsidRPr="0018416E" w:rsidRDefault="00191BD9" w:rsidP="0018416E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185"/>
        <w:rPr>
          <w:u w:val="single"/>
        </w:rPr>
      </w:pPr>
      <w:r w:rsidRPr="0018416E">
        <w:rPr>
          <w:b/>
          <w:bCs/>
        </w:rPr>
        <w:t>1.1</w:t>
      </w:r>
      <w:r>
        <w:rPr>
          <w:b/>
          <w:bCs/>
        </w:rPr>
        <w:tab/>
      </w:r>
      <w:r w:rsidRPr="0018416E">
        <w:rPr>
          <w:b/>
          <w:bCs/>
        </w:rPr>
        <w:t>Область применения программы</w:t>
      </w:r>
    </w:p>
    <w:p w:rsidR="00191BD9" w:rsidRDefault="00191BD9" w:rsidP="00184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</w:pPr>
      <w:r w:rsidRPr="0018416E"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/ профессии (профессиям) СПО.</w:t>
      </w:r>
    </w:p>
    <w:p w:rsidR="00191BD9" w:rsidRPr="0018416E" w:rsidRDefault="00191BD9" w:rsidP="00184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</w:pPr>
      <w:r w:rsidRPr="0018416E">
        <w:t>21.02.05Земельно-имущественные отношения</w:t>
      </w:r>
    </w:p>
    <w:p w:rsidR="00191BD9" w:rsidRPr="0018416E" w:rsidRDefault="00191BD9" w:rsidP="00184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b/>
          <w:bCs/>
          <w:i/>
          <w:iCs/>
        </w:rPr>
      </w:pPr>
    </w:p>
    <w:p w:rsidR="00191BD9" w:rsidRPr="0018416E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b/>
          <w:bCs/>
        </w:rPr>
      </w:pPr>
      <w:r w:rsidRPr="0018416E">
        <w:rPr>
          <w:b/>
          <w:bCs/>
        </w:rPr>
        <w:t>1.2 Место дисциплины в структуре основной профессиональной образовательной программы:</w:t>
      </w:r>
    </w:p>
    <w:p w:rsidR="00191BD9" w:rsidRPr="0018416E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u w:val="single"/>
        </w:rPr>
      </w:pPr>
      <w:r w:rsidRPr="0018416E">
        <w:rPr>
          <w:u w:val="single"/>
        </w:rPr>
        <w:t>Общепрофессиональная дисциплина ОП.11 профессионального цикла П.00</w:t>
      </w:r>
    </w:p>
    <w:p w:rsidR="00191BD9" w:rsidRPr="0018416E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b/>
          <w:bCs/>
        </w:rPr>
      </w:pPr>
    </w:p>
    <w:p w:rsidR="00191BD9" w:rsidRPr="0018416E" w:rsidRDefault="00191BD9" w:rsidP="00184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18416E">
        <w:rPr>
          <w:b/>
          <w:bCs/>
        </w:rPr>
        <w:t>1.3 Цели и задачи дисциплины – требования к результатам освоения дисциплины:</w:t>
      </w:r>
    </w:p>
    <w:p w:rsidR="00191BD9" w:rsidRPr="0018416E" w:rsidRDefault="00191BD9" w:rsidP="00184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18416E">
        <w:t>В результате освоения дисциплины обучающийся должен уметь:</w:t>
      </w:r>
    </w:p>
    <w:p w:rsidR="00191BD9" w:rsidRPr="0018416E" w:rsidRDefault="00191BD9" w:rsidP="0018416E">
      <w:pPr>
        <w:pStyle w:val="a3"/>
        <w:ind w:left="-567"/>
        <w:jc w:val="both"/>
        <w:rPr>
          <w:rFonts w:ascii="Times New Roman" w:hAnsi="Times New Roman" w:cs="Times New Roman"/>
        </w:rPr>
      </w:pPr>
      <w:r w:rsidRPr="0018416E">
        <w:rPr>
          <w:rFonts w:ascii="Times New Roman" w:hAnsi="Times New Roman" w:cs="Times New Roman"/>
        </w:rPr>
        <w:t>осуществлять анализ технико-организационного уровня производства:</w:t>
      </w:r>
    </w:p>
    <w:p w:rsidR="00191BD9" w:rsidRPr="0018416E" w:rsidRDefault="00191BD9" w:rsidP="0018416E">
      <w:pPr>
        <w:pStyle w:val="a3"/>
        <w:ind w:left="-567"/>
        <w:jc w:val="both"/>
        <w:rPr>
          <w:rFonts w:ascii="Times New Roman" w:hAnsi="Times New Roman" w:cs="Times New Roman"/>
        </w:rPr>
      </w:pPr>
      <w:r w:rsidRPr="0018416E">
        <w:rPr>
          <w:rFonts w:ascii="Times New Roman" w:hAnsi="Times New Roman" w:cs="Times New Roman"/>
        </w:rPr>
        <w:t>анализировать эффективность использования материальных, трудовых и финансовых ресурсов;</w:t>
      </w:r>
    </w:p>
    <w:p w:rsidR="00191BD9" w:rsidRPr="0018416E" w:rsidRDefault="00191BD9" w:rsidP="0018416E">
      <w:pPr>
        <w:pStyle w:val="a3"/>
        <w:ind w:left="-567"/>
        <w:jc w:val="both"/>
        <w:rPr>
          <w:rFonts w:ascii="Times New Roman" w:hAnsi="Times New Roman" w:cs="Times New Roman"/>
        </w:rPr>
      </w:pPr>
      <w:r w:rsidRPr="0018416E">
        <w:rPr>
          <w:rFonts w:ascii="Times New Roman" w:hAnsi="Times New Roman" w:cs="Times New Roman"/>
        </w:rPr>
        <w:t>анализировать производство и реализацию продукции;</w:t>
      </w:r>
    </w:p>
    <w:p w:rsidR="00191BD9" w:rsidRPr="0018416E" w:rsidRDefault="00191BD9" w:rsidP="0018416E">
      <w:pPr>
        <w:pStyle w:val="a3"/>
        <w:ind w:left="-567"/>
        <w:jc w:val="both"/>
        <w:rPr>
          <w:rFonts w:ascii="Times New Roman" w:hAnsi="Times New Roman" w:cs="Times New Roman"/>
        </w:rPr>
      </w:pPr>
      <w:r w:rsidRPr="0018416E">
        <w:rPr>
          <w:rFonts w:ascii="Times New Roman" w:hAnsi="Times New Roman" w:cs="Times New Roman"/>
        </w:rPr>
        <w:t>анализировать использование основных фондов;</w:t>
      </w:r>
    </w:p>
    <w:p w:rsidR="00191BD9" w:rsidRPr="0018416E" w:rsidRDefault="00191BD9" w:rsidP="0018416E">
      <w:pPr>
        <w:pStyle w:val="a3"/>
        <w:ind w:left="-567"/>
        <w:jc w:val="both"/>
        <w:rPr>
          <w:rFonts w:ascii="Times New Roman" w:hAnsi="Times New Roman" w:cs="Times New Roman"/>
        </w:rPr>
      </w:pPr>
      <w:r w:rsidRPr="0018416E">
        <w:rPr>
          <w:rFonts w:ascii="Times New Roman" w:hAnsi="Times New Roman" w:cs="Times New Roman"/>
        </w:rPr>
        <w:t>оценивать финансовое состояние и деловую активность организации.</w:t>
      </w:r>
    </w:p>
    <w:p w:rsidR="00191BD9" w:rsidRPr="0018416E" w:rsidRDefault="00191BD9" w:rsidP="00184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18416E">
        <w:t>В результате освоения дисциплины обучающийся должен знать:</w:t>
      </w:r>
    </w:p>
    <w:p w:rsidR="00191BD9" w:rsidRPr="0018416E" w:rsidRDefault="00191BD9" w:rsidP="0018416E">
      <w:pPr>
        <w:pStyle w:val="a3"/>
        <w:ind w:left="-567"/>
        <w:jc w:val="both"/>
        <w:rPr>
          <w:rFonts w:ascii="Times New Roman" w:hAnsi="Times New Roman" w:cs="Times New Roman"/>
        </w:rPr>
      </w:pPr>
      <w:r w:rsidRPr="0018416E">
        <w:rPr>
          <w:rFonts w:ascii="Times New Roman" w:hAnsi="Times New Roman" w:cs="Times New Roman"/>
        </w:rPr>
        <w:t>научные основы экономического анализа;</w:t>
      </w:r>
    </w:p>
    <w:p w:rsidR="00191BD9" w:rsidRPr="0018416E" w:rsidRDefault="00191BD9" w:rsidP="0018416E">
      <w:pPr>
        <w:pStyle w:val="a3"/>
        <w:ind w:left="-567"/>
        <w:jc w:val="both"/>
        <w:rPr>
          <w:rFonts w:ascii="Times New Roman" w:hAnsi="Times New Roman" w:cs="Times New Roman"/>
        </w:rPr>
      </w:pPr>
      <w:r w:rsidRPr="0018416E">
        <w:rPr>
          <w:rFonts w:ascii="Times New Roman" w:hAnsi="Times New Roman" w:cs="Times New Roman"/>
        </w:rPr>
        <w:t>роль экономического анализа в условиях рыночной экономики;</w:t>
      </w:r>
    </w:p>
    <w:p w:rsidR="00191BD9" w:rsidRPr="0018416E" w:rsidRDefault="00191BD9" w:rsidP="0018416E">
      <w:pPr>
        <w:pStyle w:val="a3"/>
        <w:ind w:left="-567"/>
        <w:jc w:val="both"/>
        <w:rPr>
          <w:rFonts w:ascii="Times New Roman" w:hAnsi="Times New Roman" w:cs="Times New Roman"/>
        </w:rPr>
      </w:pPr>
      <w:r w:rsidRPr="0018416E">
        <w:rPr>
          <w:rFonts w:ascii="Times New Roman" w:hAnsi="Times New Roman" w:cs="Times New Roman"/>
        </w:rPr>
        <w:t>предмет и задачи экономического анализа;</w:t>
      </w:r>
    </w:p>
    <w:p w:rsidR="00191BD9" w:rsidRPr="0018416E" w:rsidRDefault="00191BD9" w:rsidP="0018416E">
      <w:pPr>
        <w:pStyle w:val="a3"/>
        <w:ind w:left="-567"/>
        <w:jc w:val="both"/>
        <w:rPr>
          <w:rFonts w:ascii="Times New Roman" w:hAnsi="Times New Roman" w:cs="Times New Roman"/>
        </w:rPr>
      </w:pPr>
      <w:r w:rsidRPr="0018416E">
        <w:rPr>
          <w:rFonts w:ascii="Times New Roman" w:hAnsi="Times New Roman" w:cs="Times New Roman"/>
        </w:rPr>
        <w:t>методы, приемы и виды экономического анализа.</w:t>
      </w:r>
    </w:p>
    <w:p w:rsidR="00191BD9" w:rsidRPr="0018416E" w:rsidRDefault="00191BD9" w:rsidP="0018416E">
      <w:pPr>
        <w:rPr>
          <w:b/>
          <w:bCs/>
        </w:rPr>
      </w:pPr>
      <w:r w:rsidRPr="0018416E">
        <w:t>В результате освоения учебной дисциплины формируются следующие</w:t>
      </w:r>
      <w:r w:rsidRPr="0018416E">
        <w:rPr>
          <w:b/>
          <w:bCs/>
        </w:rPr>
        <w:t xml:space="preserve"> общие компетенции:</w:t>
      </w:r>
    </w:p>
    <w:p w:rsidR="00191BD9" w:rsidRPr="0018416E" w:rsidRDefault="00191BD9" w:rsidP="003D7CE9">
      <w:pPr>
        <w:ind w:left="-567" w:right="567"/>
        <w:jc w:val="both"/>
      </w:pPr>
      <w:r w:rsidRPr="0018416E">
        <w:t>ОК 2 Анализировать социально-экономические и политические проблемы и процессы, использовать методы гуманитарно-социологических наук в различных видах профессиональной и социальной деятельности.</w:t>
      </w:r>
    </w:p>
    <w:p w:rsidR="00191BD9" w:rsidRPr="0018416E" w:rsidRDefault="00191BD9" w:rsidP="003D7CE9">
      <w:pPr>
        <w:ind w:left="-567" w:right="567"/>
        <w:jc w:val="both"/>
      </w:pPr>
      <w:r w:rsidRPr="0018416E">
        <w:t>ОК 3 Организовывать свою собственную деятельность, определять методы и способы выполнения профессиональных задач, оценивать их эффективность и качество;</w:t>
      </w:r>
    </w:p>
    <w:p w:rsidR="00191BD9" w:rsidRPr="0018416E" w:rsidRDefault="00191BD9" w:rsidP="003D7CE9">
      <w:pPr>
        <w:ind w:left="-567" w:right="567"/>
        <w:jc w:val="both"/>
      </w:pPr>
      <w:r w:rsidRPr="0018416E">
        <w:t>ОК 4 Решать проблемы, оценивать риски и принимать решения в нестандартных ситуациях;</w:t>
      </w:r>
    </w:p>
    <w:p w:rsidR="00191BD9" w:rsidRPr="0018416E" w:rsidRDefault="00191BD9" w:rsidP="003D7CE9">
      <w:pPr>
        <w:ind w:left="-567" w:right="567"/>
        <w:jc w:val="both"/>
      </w:pPr>
      <w:r w:rsidRPr="0018416E">
        <w:t>ОК 5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развития;</w:t>
      </w:r>
    </w:p>
    <w:p w:rsidR="00191BD9" w:rsidRPr="0018416E" w:rsidRDefault="00191BD9" w:rsidP="0018416E">
      <w:pPr>
        <w:ind w:right="567"/>
        <w:jc w:val="both"/>
        <w:rPr>
          <w:b/>
          <w:bCs/>
        </w:rPr>
      </w:pPr>
      <w:r w:rsidRPr="0018416E">
        <w:t xml:space="preserve">В результате освоения учебной дисциплины формируются следующие </w:t>
      </w:r>
      <w:proofErr w:type="gramStart"/>
      <w:r w:rsidRPr="0018416E">
        <w:rPr>
          <w:b/>
          <w:bCs/>
        </w:rPr>
        <w:t>профессиональные  компетенции</w:t>
      </w:r>
      <w:proofErr w:type="gramEnd"/>
      <w:r w:rsidRPr="0018416E">
        <w:rPr>
          <w:b/>
          <w:bCs/>
        </w:rPr>
        <w:t>:</w:t>
      </w:r>
    </w:p>
    <w:p w:rsidR="00191BD9" w:rsidRPr="0018416E" w:rsidRDefault="00191BD9" w:rsidP="003D7CE9">
      <w:pPr>
        <w:ind w:left="-567" w:right="567"/>
        <w:jc w:val="both"/>
        <w:rPr>
          <w:b/>
          <w:bCs/>
        </w:rPr>
      </w:pPr>
      <w:r w:rsidRPr="0018416E">
        <w:t xml:space="preserve">ПК   1.2.   Подготавливать   </w:t>
      </w:r>
      <w:proofErr w:type="gramStart"/>
      <w:r w:rsidRPr="0018416E">
        <w:t xml:space="preserve">документацию,   </w:t>
      </w:r>
      <w:proofErr w:type="gramEnd"/>
      <w:r w:rsidRPr="0018416E">
        <w:t>необходимую   для   принятия   управленческих   решений    по эксплуатации и развитию территорий.</w:t>
      </w:r>
    </w:p>
    <w:p w:rsidR="00191BD9" w:rsidRPr="0018416E" w:rsidRDefault="00191BD9" w:rsidP="003D7CE9">
      <w:pPr>
        <w:ind w:left="-567" w:right="567"/>
        <w:jc w:val="both"/>
        <w:rPr>
          <w:b/>
          <w:bCs/>
        </w:rPr>
      </w:pPr>
      <w:r w:rsidRPr="0018416E">
        <w:t>ПК   1.3.   Готовить    предложения    по    определению    экономической    эффективности    использования имеющегося недвижимого имущества.</w:t>
      </w:r>
    </w:p>
    <w:p w:rsidR="00191BD9" w:rsidRPr="0018416E" w:rsidRDefault="00191BD9" w:rsidP="003D7CE9">
      <w:pPr>
        <w:ind w:left="-567" w:right="567"/>
        <w:jc w:val="both"/>
        <w:rPr>
          <w:b/>
          <w:bCs/>
        </w:rPr>
      </w:pPr>
      <w:r w:rsidRPr="0018416E">
        <w:t>ПК 1.4. Участвовать в проектировании и анализе социально-экономического развития территории.</w:t>
      </w:r>
    </w:p>
    <w:p w:rsidR="00191BD9" w:rsidRPr="0018416E" w:rsidRDefault="00191BD9" w:rsidP="003D7CE9">
      <w:pPr>
        <w:ind w:left="-567" w:right="567"/>
        <w:jc w:val="both"/>
      </w:pPr>
      <w:r w:rsidRPr="0018416E">
        <w:t xml:space="preserve">ПК 4.1. Осуществлять сбор и </w:t>
      </w:r>
      <w:proofErr w:type="gramStart"/>
      <w:r w:rsidRPr="0018416E">
        <w:t>обработку  необходимой</w:t>
      </w:r>
      <w:proofErr w:type="gramEnd"/>
      <w:r w:rsidRPr="0018416E">
        <w:t xml:space="preserve">  и  достаточной  информации  об  объекте  оценки  и аналогичных объектах.</w:t>
      </w:r>
    </w:p>
    <w:p w:rsidR="00191BD9" w:rsidRPr="0018416E" w:rsidRDefault="00191BD9" w:rsidP="003D7CE9">
      <w:pPr>
        <w:ind w:left="-567" w:right="567"/>
        <w:jc w:val="both"/>
      </w:pPr>
      <w:r w:rsidRPr="0018416E">
        <w:t xml:space="preserve">ПК 4.2.  </w:t>
      </w:r>
      <w:proofErr w:type="gramStart"/>
      <w:r w:rsidRPr="0018416E">
        <w:t>Производить  расчеты</w:t>
      </w:r>
      <w:proofErr w:type="gramEnd"/>
      <w:r w:rsidRPr="0018416E">
        <w:t xml:space="preserve">  по  оценке  объекта  оценки  на  основе  применимых  подходов  и  методов оценки.</w:t>
      </w:r>
    </w:p>
    <w:p w:rsidR="00191BD9" w:rsidRPr="0018416E" w:rsidRDefault="00191BD9" w:rsidP="003D7CE9">
      <w:pPr>
        <w:ind w:left="-567" w:right="567"/>
        <w:jc w:val="both"/>
      </w:pPr>
      <w:r w:rsidRPr="0018416E">
        <w:t xml:space="preserve">ПК 4.3. Обобщать результаты, полученные </w:t>
      </w:r>
      <w:proofErr w:type="gramStart"/>
      <w:r w:rsidRPr="0018416E">
        <w:t>подходами,  и</w:t>
      </w:r>
      <w:proofErr w:type="gramEnd"/>
      <w:r w:rsidRPr="0018416E">
        <w:t xml:space="preserve">  давать  обоснованное  заключение  об  итоговой величине стоимости объекта оценки.</w:t>
      </w:r>
    </w:p>
    <w:p w:rsidR="00191BD9" w:rsidRPr="0018416E" w:rsidRDefault="00191BD9" w:rsidP="003D7CE9">
      <w:pPr>
        <w:ind w:left="-567" w:right="567"/>
        <w:jc w:val="both"/>
      </w:pPr>
      <w:proofErr w:type="gramStart"/>
      <w:r w:rsidRPr="0018416E">
        <w:t>ПК  4.4</w:t>
      </w:r>
      <w:proofErr w:type="gramEnd"/>
      <w:r w:rsidRPr="0018416E">
        <w:t xml:space="preserve">.  </w:t>
      </w:r>
      <w:proofErr w:type="gramStart"/>
      <w:r w:rsidRPr="0018416E">
        <w:t>Рассчитывать  сметную</w:t>
      </w:r>
      <w:proofErr w:type="gramEnd"/>
      <w:r w:rsidRPr="0018416E">
        <w:t xml:space="preserve">   стоимость   зданий   и   сооружений   в   соответствии   с   действующими нормативами и применяемыми методиками.</w:t>
      </w:r>
    </w:p>
    <w:p w:rsidR="00191BD9" w:rsidRPr="0018416E" w:rsidRDefault="00191BD9" w:rsidP="003D7CE9">
      <w:pPr>
        <w:ind w:left="-567" w:right="567"/>
        <w:jc w:val="both"/>
      </w:pPr>
      <w:r w:rsidRPr="0018416E">
        <w:lastRenderedPageBreak/>
        <w:t>ПК 4.5. Классифицировать здания и сооружения в соответствии с принятой типологией.</w:t>
      </w:r>
    </w:p>
    <w:p w:rsidR="00191BD9" w:rsidRPr="0018416E" w:rsidRDefault="00191BD9" w:rsidP="003D7CE9">
      <w:pPr>
        <w:ind w:left="-567" w:right="567"/>
        <w:jc w:val="both"/>
      </w:pPr>
      <w:proofErr w:type="gramStart"/>
      <w:r w:rsidRPr="0018416E">
        <w:t>ПК  4.6</w:t>
      </w:r>
      <w:proofErr w:type="gramEnd"/>
      <w:r w:rsidRPr="0018416E">
        <w:t xml:space="preserve">.  </w:t>
      </w:r>
      <w:proofErr w:type="gramStart"/>
      <w:r w:rsidRPr="0018416E">
        <w:t>Оформлять  оценочную</w:t>
      </w:r>
      <w:proofErr w:type="gramEnd"/>
      <w:r w:rsidRPr="0018416E">
        <w:t xml:space="preserve">  документацию   в   соответствии   с   требованиями   нормативных   актов, регулирующих правоотношения в этой области.</w:t>
      </w:r>
    </w:p>
    <w:p w:rsidR="00191BD9" w:rsidRPr="0018416E" w:rsidRDefault="00191BD9" w:rsidP="003D7CE9">
      <w:pPr>
        <w:ind w:left="-567" w:right="567"/>
        <w:jc w:val="both"/>
      </w:pPr>
      <w:r w:rsidRPr="0018416E">
        <w:t>ПК   5.1.   Организовывать   свою   деятельность   как   индивидуального   предпринимателя</w:t>
      </w:r>
      <w:proofErr w:type="gramStart"/>
      <w:r w:rsidRPr="0018416E">
        <w:t xml:space="preserve">   (</w:t>
      </w:r>
      <w:proofErr w:type="gramEnd"/>
      <w:r w:rsidRPr="0018416E">
        <w:t xml:space="preserve">кадастрового инженера) или коллектива организации в соответствии с вышеприведенными видами деятельности. </w:t>
      </w:r>
    </w:p>
    <w:p w:rsidR="00191BD9" w:rsidRPr="0018416E" w:rsidRDefault="00191BD9" w:rsidP="003D7CE9">
      <w:pPr>
        <w:ind w:left="-567" w:right="567"/>
        <w:jc w:val="both"/>
      </w:pPr>
      <w:r w:rsidRPr="0018416E">
        <w:t>ПК 5.2. Планировать за предпринимательскую деятельность и отчитываться за нее.</w:t>
      </w:r>
    </w:p>
    <w:p w:rsidR="00191BD9" w:rsidRPr="0018416E" w:rsidRDefault="00191BD9" w:rsidP="003D7CE9">
      <w:pPr>
        <w:ind w:left="-567" w:right="567"/>
        <w:jc w:val="both"/>
      </w:pPr>
      <w:r w:rsidRPr="0018416E">
        <w:t xml:space="preserve">ПК 5.3. Устанавливать партнерские связи, заключать хозяйственные договора. </w:t>
      </w:r>
    </w:p>
    <w:p w:rsidR="00191BD9" w:rsidRDefault="00191BD9" w:rsidP="003D7CE9">
      <w:pPr>
        <w:ind w:left="-567" w:right="567"/>
        <w:jc w:val="both"/>
      </w:pPr>
      <w:r w:rsidRPr="0018416E">
        <w:t>ПК 5.4. Обеспечивать получение прибыли от хозяйственной деятельности.</w:t>
      </w:r>
    </w:p>
    <w:p w:rsidR="00191BD9" w:rsidRPr="0018416E" w:rsidRDefault="00191BD9" w:rsidP="003D7CE9">
      <w:pPr>
        <w:ind w:left="-567" w:right="567"/>
        <w:jc w:val="both"/>
      </w:pPr>
    </w:p>
    <w:p w:rsidR="00191BD9" w:rsidRPr="0018416E" w:rsidRDefault="00191BD9" w:rsidP="003D7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hanging="567"/>
        <w:jc w:val="both"/>
      </w:pPr>
      <w:r w:rsidRPr="0018416E">
        <w:rPr>
          <w:b/>
          <w:bCs/>
        </w:rPr>
        <w:t>1.4</w:t>
      </w:r>
      <w:r>
        <w:rPr>
          <w:b/>
          <w:bCs/>
        </w:rPr>
        <w:tab/>
      </w:r>
      <w:r w:rsidRPr="0018416E">
        <w:rPr>
          <w:b/>
          <w:bCs/>
        </w:rPr>
        <w:t xml:space="preserve"> Рекомендуемое количество часов на освоение программы дисциплины:</w:t>
      </w:r>
    </w:p>
    <w:p w:rsidR="00191BD9" w:rsidRPr="0018416E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18416E">
        <w:t xml:space="preserve">максимальной учебной нагрузки обучающегося </w:t>
      </w:r>
      <w:r w:rsidRPr="0018416E">
        <w:rPr>
          <w:u w:val="single"/>
        </w:rPr>
        <w:t xml:space="preserve">63 </w:t>
      </w:r>
      <w:r w:rsidRPr="0018416E">
        <w:t>часов, в том числе:</w:t>
      </w:r>
    </w:p>
    <w:p w:rsidR="00191BD9" w:rsidRPr="0018416E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18416E">
        <w:t xml:space="preserve">обязательной аудиторной учебной нагрузки обучающегося </w:t>
      </w:r>
      <w:r w:rsidRPr="0018416E">
        <w:rPr>
          <w:u w:val="single"/>
        </w:rPr>
        <w:t xml:space="preserve">42 </w:t>
      </w:r>
      <w:r w:rsidRPr="0018416E">
        <w:t>часов;</w:t>
      </w:r>
    </w:p>
    <w:p w:rsidR="00191BD9" w:rsidRPr="0018416E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18416E">
        <w:t xml:space="preserve">самостоятельной работы обучающегося </w:t>
      </w:r>
      <w:r w:rsidRPr="0018416E">
        <w:rPr>
          <w:u w:val="single"/>
        </w:rPr>
        <w:t>21</w:t>
      </w:r>
      <w:r w:rsidRPr="0018416E">
        <w:t xml:space="preserve"> часов.</w:t>
      </w:r>
    </w:p>
    <w:p w:rsidR="00191BD9" w:rsidRDefault="00191BD9" w:rsidP="00BC7FBC"/>
    <w:p w:rsidR="00191BD9" w:rsidRDefault="00191BD9" w:rsidP="00BC7FBC"/>
    <w:p w:rsidR="00191BD9" w:rsidRPr="0018416E" w:rsidRDefault="00191BD9" w:rsidP="0018416E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b/>
          <w:bCs/>
        </w:rPr>
      </w:pPr>
      <w:r>
        <w:rPr>
          <w:b/>
          <w:bCs/>
        </w:rPr>
        <w:t xml:space="preserve">2 </w:t>
      </w:r>
      <w:r>
        <w:rPr>
          <w:b/>
          <w:bCs/>
        </w:rPr>
        <w:tab/>
        <w:t xml:space="preserve">СТРУКТУРА </w:t>
      </w:r>
      <w:proofErr w:type="gramStart"/>
      <w:r>
        <w:rPr>
          <w:b/>
          <w:bCs/>
        </w:rPr>
        <w:t xml:space="preserve">И </w:t>
      </w:r>
      <w:r w:rsidRPr="0018416E">
        <w:rPr>
          <w:b/>
          <w:bCs/>
        </w:rPr>
        <w:t xml:space="preserve"> СОДЕРЖАНИЕ</w:t>
      </w:r>
      <w:proofErr w:type="gramEnd"/>
      <w:r w:rsidRPr="0018416E">
        <w:rPr>
          <w:b/>
          <w:bCs/>
        </w:rPr>
        <w:t xml:space="preserve"> УЧЕБНОЙ ДИСЦИПЛИНЫ</w:t>
      </w:r>
    </w:p>
    <w:p w:rsidR="00191BD9" w:rsidRPr="0018416E" w:rsidRDefault="00191BD9" w:rsidP="00184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191BD9" w:rsidRPr="0018416E" w:rsidRDefault="00191BD9" w:rsidP="0018416E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u w:val="single"/>
        </w:rPr>
      </w:pPr>
      <w:r w:rsidRPr="0018416E">
        <w:rPr>
          <w:b/>
          <w:bCs/>
        </w:rPr>
        <w:t xml:space="preserve">2.1 </w:t>
      </w:r>
      <w:r>
        <w:rPr>
          <w:b/>
          <w:bCs/>
        </w:rPr>
        <w:tab/>
      </w:r>
      <w:r w:rsidRPr="0018416E">
        <w:rPr>
          <w:b/>
          <w:bCs/>
        </w:rPr>
        <w:t>Объем учебной дисциплины и виды учебной работы</w:t>
      </w:r>
    </w:p>
    <w:p w:rsidR="00191BD9" w:rsidRPr="0018416E" w:rsidRDefault="00191BD9" w:rsidP="00184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0" w:type="auto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191BD9" w:rsidRPr="0018416E">
        <w:trPr>
          <w:trHeight w:val="460"/>
        </w:trPr>
        <w:tc>
          <w:tcPr>
            <w:tcW w:w="7904" w:type="dxa"/>
          </w:tcPr>
          <w:p w:rsidR="00191BD9" w:rsidRPr="0018416E" w:rsidRDefault="00191BD9" w:rsidP="0018416E">
            <w:pPr>
              <w:jc w:val="center"/>
            </w:pPr>
            <w:r w:rsidRPr="0018416E">
              <w:rPr>
                <w:b/>
                <w:bCs/>
              </w:rPr>
              <w:t>Вид учебной работы</w:t>
            </w:r>
          </w:p>
        </w:tc>
        <w:tc>
          <w:tcPr>
            <w:tcW w:w="1564" w:type="dxa"/>
          </w:tcPr>
          <w:p w:rsidR="00191BD9" w:rsidRPr="0018416E" w:rsidRDefault="00191BD9" w:rsidP="0018416E">
            <w:pPr>
              <w:jc w:val="center"/>
            </w:pPr>
            <w:r w:rsidRPr="0018416E">
              <w:rPr>
                <w:b/>
                <w:bCs/>
              </w:rPr>
              <w:t>Объем часов</w:t>
            </w:r>
          </w:p>
        </w:tc>
      </w:tr>
      <w:tr w:rsidR="00191BD9" w:rsidRPr="0018416E">
        <w:trPr>
          <w:trHeight w:val="285"/>
        </w:trPr>
        <w:tc>
          <w:tcPr>
            <w:tcW w:w="7904" w:type="dxa"/>
          </w:tcPr>
          <w:p w:rsidR="00191BD9" w:rsidRPr="0018416E" w:rsidRDefault="00191BD9" w:rsidP="0018416E">
            <w:pPr>
              <w:rPr>
                <w:b/>
                <w:bCs/>
              </w:rPr>
            </w:pPr>
            <w:r w:rsidRPr="0018416E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191BD9" w:rsidRPr="0018416E" w:rsidRDefault="00191BD9" w:rsidP="0018416E">
            <w:pPr>
              <w:jc w:val="center"/>
              <w:rPr>
                <w:i/>
                <w:iCs/>
              </w:rPr>
            </w:pPr>
            <w:r w:rsidRPr="0018416E">
              <w:rPr>
                <w:i/>
                <w:iCs/>
              </w:rPr>
              <w:t>63</w:t>
            </w:r>
          </w:p>
        </w:tc>
      </w:tr>
      <w:tr w:rsidR="00191BD9" w:rsidRPr="0018416E">
        <w:tc>
          <w:tcPr>
            <w:tcW w:w="7904" w:type="dxa"/>
          </w:tcPr>
          <w:p w:rsidR="00191BD9" w:rsidRPr="0018416E" w:rsidRDefault="00191BD9" w:rsidP="0018416E">
            <w:pPr>
              <w:jc w:val="both"/>
            </w:pPr>
            <w:r w:rsidRPr="0018416E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191BD9" w:rsidRPr="0018416E" w:rsidRDefault="00191BD9" w:rsidP="0018416E">
            <w:pPr>
              <w:jc w:val="center"/>
              <w:rPr>
                <w:i/>
                <w:iCs/>
              </w:rPr>
            </w:pPr>
            <w:r w:rsidRPr="0018416E">
              <w:rPr>
                <w:i/>
                <w:iCs/>
              </w:rPr>
              <w:t>42</w:t>
            </w:r>
          </w:p>
        </w:tc>
      </w:tr>
      <w:tr w:rsidR="00191BD9" w:rsidRPr="0018416E">
        <w:tc>
          <w:tcPr>
            <w:tcW w:w="7904" w:type="dxa"/>
          </w:tcPr>
          <w:p w:rsidR="00191BD9" w:rsidRPr="0018416E" w:rsidRDefault="00191BD9" w:rsidP="0018416E">
            <w:pPr>
              <w:jc w:val="both"/>
            </w:pPr>
            <w:r w:rsidRPr="0018416E">
              <w:t>в том числе:</w:t>
            </w:r>
          </w:p>
        </w:tc>
        <w:tc>
          <w:tcPr>
            <w:tcW w:w="1564" w:type="dxa"/>
          </w:tcPr>
          <w:p w:rsidR="00191BD9" w:rsidRPr="0018416E" w:rsidRDefault="00191BD9" w:rsidP="0018416E">
            <w:pPr>
              <w:jc w:val="center"/>
              <w:rPr>
                <w:i/>
                <w:iCs/>
              </w:rPr>
            </w:pPr>
          </w:p>
        </w:tc>
      </w:tr>
      <w:tr w:rsidR="00191BD9" w:rsidRPr="0018416E">
        <w:tc>
          <w:tcPr>
            <w:tcW w:w="7904" w:type="dxa"/>
          </w:tcPr>
          <w:p w:rsidR="00191BD9" w:rsidRPr="0018416E" w:rsidRDefault="00191BD9" w:rsidP="0018416E">
            <w:pPr>
              <w:jc w:val="both"/>
            </w:pPr>
            <w:r w:rsidRPr="0018416E">
              <w:t xml:space="preserve">     лабораторные занятия</w:t>
            </w:r>
          </w:p>
        </w:tc>
        <w:tc>
          <w:tcPr>
            <w:tcW w:w="1564" w:type="dxa"/>
          </w:tcPr>
          <w:p w:rsidR="00191BD9" w:rsidRPr="0018416E" w:rsidRDefault="00191BD9" w:rsidP="0018416E">
            <w:pPr>
              <w:jc w:val="center"/>
              <w:rPr>
                <w:i/>
                <w:iCs/>
              </w:rPr>
            </w:pPr>
            <w:r w:rsidRPr="0018416E">
              <w:rPr>
                <w:i/>
                <w:iCs/>
              </w:rPr>
              <w:t>*</w:t>
            </w:r>
          </w:p>
        </w:tc>
      </w:tr>
      <w:tr w:rsidR="00191BD9" w:rsidRPr="0018416E">
        <w:tc>
          <w:tcPr>
            <w:tcW w:w="7904" w:type="dxa"/>
          </w:tcPr>
          <w:p w:rsidR="00191BD9" w:rsidRPr="0018416E" w:rsidRDefault="00191BD9" w:rsidP="0018416E">
            <w:pPr>
              <w:jc w:val="both"/>
            </w:pPr>
            <w:r w:rsidRPr="0018416E">
              <w:t xml:space="preserve">     практические занятия</w:t>
            </w:r>
          </w:p>
        </w:tc>
        <w:tc>
          <w:tcPr>
            <w:tcW w:w="1564" w:type="dxa"/>
          </w:tcPr>
          <w:p w:rsidR="00191BD9" w:rsidRPr="0018416E" w:rsidRDefault="00191BD9" w:rsidP="0018416E">
            <w:pPr>
              <w:jc w:val="center"/>
              <w:rPr>
                <w:i/>
                <w:iCs/>
              </w:rPr>
            </w:pPr>
            <w:r w:rsidRPr="0018416E">
              <w:rPr>
                <w:i/>
                <w:iCs/>
              </w:rPr>
              <w:t>18</w:t>
            </w:r>
          </w:p>
        </w:tc>
      </w:tr>
      <w:tr w:rsidR="00191BD9" w:rsidRPr="0018416E">
        <w:tc>
          <w:tcPr>
            <w:tcW w:w="7904" w:type="dxa"/>
          </w:tcPr>
          <w:p w:rsidR="00191BD9" w:rsidRPr="0018416E" w:rsidRDefault="00191BD9" w:rsidP="0018416E">
            <w:pPr>
              <w:jc w:val="both"/>
            </w:pPr>
            <w:r w:rsidRPr="0018416E">
              <w:t xml:space="preserve">     контрольные работы</w:t>
            </w:r>
          </w:p>
        </w:tc>
        <w:tc>
          <w:tcPr>
            <w:tcW w:w="1564" w:type="dxa"/>
          </w:tcPr>
          <w:p w:rsidR="00191BD9" w:rsidRPr="0018416E" w:rsidRDefault="00191BD9" w:rsidP="0018416E">
            <w:pPr>
              <w:jc w:val="center"/>
              <w:rPr>
                <w:i/>
                <w:iCs/>
              </w:rPr>
            </w:pPr>
            <w:r w:rsidRPr="0018416E">
              <w:rPr>
                <w:i/>
                <w:iCs/>
              </w:rPr>
              <w:t>*</w:t>
            </w:r>
          </w:p>
        </w:tc>
      </w:tr>
      <w:tr w:rsidR="00191BD9" w:rsidRPr="0018416E">
        <w:tc>
          <w:tcPr>
            <w:tcW w:w="7904" w:type="dxa"/>
          </w:tcPr>
          <w:p w:rsidR="00191BD9" w:rsidRPr="0018416E" w:rsidRDefault="00191BD9" w:rsidP="0018416E">
            <w:pPr>
              <w:jc w:val="both"/>
              <w:rPr>
                <w:i/>
                <w:iCs/>
              </w:rPr>
            </w:pPr>
            <w:r w:rsidRPr="0018416E">
              <w:t xml:space="preserve">     курсовая работа (проект) (</w:t>
            </w:r>
            <w:r w:rsidRPr="0018416E">
              <w:rPr>
                <w:i/>
                <w:iCs/>
              </w:rPr>
              <w:t>если предусмотрено)</w:t>
            </w:r>
          </w:p>
        </w:tc>
        <w:tc>
          <w:tcPr>
            <w:tcW w:w="1564" w:type="dxa"/>
          </w:tcPr>
          <w:p w:rsidR="00191BD9" w:rsidRPr="0018416E" w:rsidRDefault="00191BD9" w:rsidP="0018416E">
            <w:pPr>
              <w:jc w:val="center"/>
              <w:rPr>
                <w:i/>
                <w:iCs/>
              </w:rPr>
            </w:pPr>
            <w:r w:rsidRPr="0018416E">
              <w:rPr>
                <w:i/>
                <w:iCs/>
              </w:rPr>
              <w:t>*</w:t>
            </w:r>
          </w:p>
        </w:tc>
      </w:tr>
      <w:tr w:rsidR="00191BD9" w:rsidRPr="0018416E">
        <w:tc>
          <w:tcPr>
            <w:tcW w:w="7904" w:type="dxa"/>
          </w:tcPr>
          <w:p w:rsidR="00191BD9" w:rsidRPr="0018416E" w:rsidRDefault="00191BD9" w:rsidP="0018416E">
            <w:pPr>
              <w:jc w:val="both"/>
              <w:rPr>
                <w:b/>
                <w:bCs/>
              </w:rPr>
            </w:pPr>
            <w:r w:rsidRPr="0018416E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564" w:type="dxa"/>
          </w:tcPr>
          <w:p w:rsidR="00191BD9" w:rsidRPr="0018416E" w:rsidRDefault="00191BD9" w:rsidP="0018416E">
            <w:pPr>
              <w:jc w:val="center"/>
              <w:rPr>
                <w:i/>
                <w:iCs/>
              </w:rPr>
            </w:pPr>
            <w:r w:rsidRPr="0018416E">
              <w:rPr>
                <w:i/>
                <w:iCs/>
              </w:rPr>
              <w:t>21</w:t>
            </w:r>
          </w:p>
        </w:tc>
      </w:tr>
      <w:tr w:rsidR="00191BD9" w:rsidRPr="0018416E">
        <w:tc>
          <w:tcPr>
            <w:tcW w:w="9468" w:type="dxa"/>
            <w:gridSpan w:val="2"/>
          </w:tcPr>
          <w:p w:rsidR="00191BD9" w:rsidRPr="0018416E" w:rsidRDefault="00191BD9" w:rsidP="0018416E">
            <w:r w:rsidRPr="0018416E">
              <w:rPr>
                <w:i/>
                <w:iCs/>
              </w:rPr>
              <w:t>Промежуточная аттестация в форме</w:t>
            </w:r>
            <w:r w:rsidRPr="0018416E">
              <w:t xml:space="preserve"> </w:t>
            </w:r>
            <w:r>
              <w:t>комплексного экзамена с учебной дисциплиной «Бухгалтерский учет и налогообложение»</w:t>
            </w:r>
          </w:p>
        </w:tc>
      </w:tr>
    </w:tbl>
    <w:p w:rsidR="00191BD9" w:rsidRDefault="00191BD9" w:rsidP="0018416E">
      <w:pPr>
        <w:sectPr w:rsidR="00191BD9">
          <w:pgSz w:w="11906" w:h="16838"/>
          <w:pgMar w:top="1134" w:right="850" w:bottom="1134" w:left="1701" w:header="708" w:footer="708" w:gutter="0"/>
          <w:cols w:space="720"/>
        </w:sectPr>
      </w:pPr>
    </w:p>
    <w:p w:rsidR="00191BD9" w:rsidRDefault="00191BD9" w:rsidP="00BC7F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>
        <w:rPr>
          <w:b/>
          <w:bCs/>
          <w:sz w:val="28"/>
          <w:szCs w:val="28"/>
        </w:rPr>
        <w:lastRenderedPageBreak/>
        <w:t xml:space="preserve">2.2 Тематический план и содержание учебной </w:t>
      </w:r>
      <w:proofErr w:type="gramStart"/>
      <w:r>
        <w:rPr>
          <w:b/>
          <w:bCs/>
          <w:sz w:val="28"/>
          <w:szCs w:val="28"/>
        </w:rPr>
        <w:t>дисциплины</w:t>
      </w:r>
      <w:r>
        <w:t xml:space="preserve"> :</w:t>
      </w:r>
      <w:proofErr w:type="gramEnd"/>
      <w:r>
        <w:t xml:space="preserve"> </w:t>
      </w:r>
      <w:r>
        <w:rPr>
          <w:b/>
          <w:bCs/>
          <w:sz w:val="28"/>
          <w:szCs w:val="28"/>
        </w:rPr>
        <w:t xml:space="preserve">Экономический анализ </w:t>
      </w:r>
    </w:p>
    <w:p w:rsidR="00191BD9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9339"/>
        <w:gridCol w:w="1602"/>
        <w:gridCol w:w="1642"/>
      </w:tblGrid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Наименование разделов и тем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Объем часов</w:t>
            </w: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Уровень освоения</w:t>
            </w: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4</w:t>
            </w: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Раздел 1 Теоретические основы экономического анализа 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11/8/4/3</w:t>
            </w: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1.1 Сущность, функции и принципы экономического анализа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Сущность экономического анализа, кредит, объект анализа, функции и принципы анализа.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Виды и организации анализа.</w:t>
            </w: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1.2 Методика экономического анализа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Методика экономического анализа. Способы и приемы обработки данных: наблюдение, сводка и группировка, абсолютные и относительные </w:t>
            </w:r>
            <w:proofErr w:type="gramStart"/>
            <w:r>
              <w:t>величины ,</w:t>
            </w:r>
            <w:proofErr w:type="gramEnd"/>
            <w:r>
              <w:t xml:space="preserve"> средние величины, ряды динамики, индексы.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Практические занятия: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Применение методов статистики в комплексном анализе.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Применение методов статистики в комплексном анализе.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Самостоятельная работа: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 на исчисление относительных и средних величин.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 на исчисление индексов и анализа рядов динамики.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2 Производственно-  экономический анализ.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3135"/>
              </w:tabs>
            </w:pP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34/22/12/12</w:t>
            </w: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 Анализ показателей объема производства и реализации продукции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Объект анализа производственной деятельности. Источники информации анализа. Направления анализа.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Практические занятия: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Анализ производства и реализации продукции.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 по анализу производства и реализации продукции.</w:t>
            </w: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2.2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Анализ использова</w:t>
            </w:r>
            <w:r>
              <w:lastRenderedPageBreak/>
              <w:t>ния трудовых ресурсов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Содержание учебного материала: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Направление анализа использования трудовых ресурсов. Источники информации. Ана</w:t>
            </w:r>
            <w:r>
              <w:lastRenderedPageBreak/>
              <w:t>лиз численности работников. Анализ использования рабочего времени.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Практические занятия: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Анализ использования рабочего времени.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Анализ эффективного использования трудовых ресурсов.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 по анализу численности и использование рабочего времени.</w:t>
            </w: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 xml:space="preserve">Тема 2.3 Анализ эффективного </w:t>
            </w:r>
            <w:proofErr w:type="gramStart"/>
            <w:r>
              <w:t>использования  основных</w:t>
            </w:r>
            <w:proofErr w:type="gramEnd"/>
            <w:r>
              <w:t xml:space="preserve"> фондов 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Содержание учебного материала: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Содержание анализа. Источники информации. Анализ динамики стоимости ОПФ. Анализ состава и структуры ОПФ. Анализ динамики ОПФ. Анализ эффективности использования ОПФ. Факторный анализ ОПФ.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Практические занятия: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Анализ динамики и эффективности использования основных фондов.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 по анализу движений и состояние ОПФ.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 по факторному анализу ОПФ.</w:t>
            </w: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</w:t>
            </w:r>
            <w:proofErr w:type="gramStart"/>
            <w:r>
              <w:t>2.4  Анализ</w:t>
            </w:r>
            <w:proofErr w:type="gramEnd"/>
            <w:r>
              <w:t xml:space="preserve"> использования материальных ресурсов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Основные направления анализа: анализ динамики показателей эффективности использования материальных ресурсов. Анализ структуры материальных ресурсов. Факторный анализ материальных ресурсов.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Практические занятия: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Анализ материальных ресурсов.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Самостоятельная работа: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 по факторному анализу материальных ресурсов.</w:t>
            </w: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2.5 Анализ себестоимости продукции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Направление анализа: анализ динамики себестоимости, анализ структуры себестоимости, анализ </w:t>
            </w:r>
            <w:proofErr w:type="spellStart"/>
            <w:r>
              <w:t>затратоёмкости</w:t>
            </w:r>
            <w:proofErr w:type="spellEnd"/>
            <w:r>
              <w:t xml:space="preserve"> производства. Информационная база.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Практические занятия: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Анализ себестоимости продукции.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 по анализу себестоимости продукции.</w:t>
            </w: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3 Анализ финансового состояния предприятия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18/12/2/6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3.1 Содержа</w:t>
            </w:r>
            <w:r>
              <w:lastRenderedPageBreak/>
              <w:t>ние и основные компоненты финансового состояния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 xml:space="preserve">Содержание учебного материала: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Сущность финансового состояния. Источники информации. Направление анализа: анализ баланса, анализ финансовых коэффициентов, анализ финансовых результатов.</w:t>
            </w: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Тема 3.2 Анализ актива и пассива баланса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анализа актива баланса и пассива баланса.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 по анализу состава и структуры актива и пассива баланса.</w:t>
            </w: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3.3 Анализ ликвидности баланса, </w:t>
            </w:r>
            <w:proofErr w:type="gramStart"/>
            <w:r>
              <w:t>платежеспособности  и</w:t>
            </w:r>
            <w:proofErr w:type="gramEnd"/>
            <w:r>
              <w:t xml:space="preserve"> финансовой устойчивости.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Анализ ликвидности, платежеспособности и финансовой независимости финансовой устойчивости.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Самостоятельная работа: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 по анализу ликвидности баланса.</w:t>
            </w: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3.4 Анализ прибыли и рентабельности.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Источники информации. Основные направления анализа: анализ динамики прибыли, анализ структуры прибыли, факторный анализ прибыли.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Практические занятия: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Анализ прибыли и рентабельности.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работа: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Решение задач по анализу прибыли и рентабельности.</w:t>
            </w: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</w:tr>
      <w:tr w:rsidR="00191BD9">
        <w:tc>
          <w:tcPr>
            <w:tcW w:w="2347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3.5 Анализ деловой активности</w:t>
            </w:r>
          </w:p>
        </w:tc>
        <w:tc>
          <w:tcPr>
            <w:tcW w:w="9339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Содержание учебного материала: 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Показатели деловой активности: коэффициент оборачиваемости капитала, коэффициент оборачиваемости оборотных активов, коэффициент оборачиваемости материальных оборотных средств, коэффициент оборачиваемости готовой продукции, коэффициент оборачиваемости дебиторской задолженности.</w:t>
            </w:r>
          </w:p>
        </w:tc>
        <w:tc>
          <w:tcPr>
            <w:tcW w:w="160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42" w:type="dxa"/>
          </w:tcPr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1BD9" w:rsidRDefault="00191BD9" w:rsidP="009C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</w:tr>
    </w:tbl>
    <w:p w:rsidR="00191BD9" w:rsidRDefault="00191BD9" w:rsidP="00BC7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91BD9" w:rsidRDefault="00191BD9" w:rsidP="00BC7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91BD9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91BD9" w:rsidRDefault="00191BD9" w:rsidP="00BC7FBC">
      <w:pPr>
        <w:sectPr w:rsidR="00191BD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91BD9" w:rsidRPr="0018416E" w:rsidRDefault="00191BD9" w:rsidP="0018416E">
      <w:pPr>
        <w:pStyle w:val="1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18416E">
        <w:rPr>
          <w:b/>
          <w:bCs/>
          <w:caps/>
        </w:rPr>
        <w:lastRenderedPageBreak/>
        <w:t>3</w:t>
      </w:r>
      <w:r>
        <w:rPr>
          <w:b/>
          <w:bCs/>
          <w:caps/>
        </w:rPr>
        <w:tab/>
      </w:r>
      <w:r w:rsidRPr="0018416E">
        <w:rPr>
          <w:b/>
          <w:bCs/>
          <w:caps/>
        </w:rPr>
        <w:t xml:space="preserve"> условия реализации программы дисциплины</w:t>
      </w:r>
    </w:p>
    <w:p w:rsidR="00191BD9" w:rsidRPr="0018416E" w:rsidRDefault="00191BD9" w:rsidP="00BC7FBC"/>
    <w:p w:rsidR="00191BD9" w:rsidRPr="0018416E" w:rsidRDefault="00191BD9" w:rsidP="001841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8416E">
        <w:rPr>
          <w:b/>
          <w:bCs/>
        </w:rPr>
        <w:t xml:space="preserve">3.1 </w:t>
      </w:r>
      <w:r>
        <w:rPr>
          <w:b/>
          <w:bCs/>
        </w:rPr>
        <w:tab/>
      </w:r>
      <w:r w:rsidRPr="0018416E">
        <w:rPr>
          <w:b/>
          <w:bCs/>
        </w:rPr>
        <w:t>Требования к минимальному материально-техническому обеспечению</w:t>
      </w:r>
    </w:p>
    <w:p w:rsidR="00191BD9" w:rsidRPr="0018416E" w:rsidRDefault="00191BD9" w:rsidP="00184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8416E">
        <w:t>Реализация программы дисциплины требует налич</w:t>
      </w:r>
      <w:r>
        <w:t>ия учебного кабинета «Экономики организации и предпринимательства»</w:t>
      </w:r>
    </w:p>
    <w:p w:rsidR="00191BD9" w:rsidRPr="0018416E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8416E">
        <w:t xml:space="preserve">Оборудование учебного кабинета: 15 столов, доска, экран, книжный стеллаж. </w:t>
      </w:r>
    </w:p>
    <w:p w:rsidR="00191BD9" w:rsidRPr="004335D7" w:rsidRDefault="00191BD9" w:rsidP="00433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8416E">
        <w:t xml:space="preserve">Технические средства обучения: </w:t>
      </w:r>
      <w:proofErr w:type="spellStart"/>
      <w:r w:rsidRPr="0018416E">
        <w:t>оверхед</w:t>
      </w:r>
      <w:proofErr w:type="spellEnd"/>
      <w:r w:rsidRPr="0018416E">
        <w:t>.</w:t>
      </w:r>
    </w:p>
    <w:p w:rsidR="00191BD9" w:rsidRPr="0018416E" w:rsidRDefault="00191BD9" w:rsidP="00BC7FBC">
      <w:pPr>
        <w:tabs>
          <w:tab w:val="left" w:pos="9900"/>
        </w:tabs>
        <w:jc w:val="both"/>
        <w:rPr>
          <w:i/>
          <w:iCs/>
        </w:rPr>
      </w:pPr>
    </w:p>
    <w:p w:rsidR="00191BD9" w:rsidRPr="0018416E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191BD9" w:rsidRPr="0018416E" w:rsidRDefault="00191BD9" w:rsidP="0018416E">
      <w:pPr>
        <w:pStyle w:val="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18416E">
        <w:rPr>
          <w:b/>
          <w:bCs/>
        </w:rPr>
        <w:t xml:space="preserve">3.2 </w:t>
      </w:r>
      <w:r>
        <w:rPr>
          <w:b/>
          <w:bCs/>
        </w:rPr>
        <w:tab/>
      </w:r>
      <w:r w:rsidRPr="0018416E">
        <w:rPr>
          <w:b/>
          <w:bCs/>
        </w:rPr>
        <w:t>Информационное обеспечение обучения</w:t>
      </w:r>
    </w:p>
    <w:p w:rsidR="00191BD9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8416E">
        <w:t xml:space="preserve">Основные источники: </w:t>
      </w:r>
    </w:p>
    <w:p w:rsidR="00191BD9" w:rsidRPr="00B72C46" w:rsidRDefault="00191BD9" w:rsidP="00B72C46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2C46">
        <w:rPr>
          <w:color w:val="333333"/>
          <w:shd w:val="clear" w:color="auto" w:fill="FFFFFF"/>
        </w:rPr>
        <w:t>Шадрина, Г. В. Экономический </w:t>
      </w:r>
      <w:proofErr w:type="gramStart"/>
      <w:r w:rsidRPr="00B72C46">
        <w:rPr>
          <w:color w:val="333333"/>
          <w:shd w:val="clear" w:color="auto" w:fill="FFFFFF"/>
        </w:rPr>
        <w:t>анализ</w:t>
      </w:r>
      <w:r>
        <w:rPr>
          <w:color w:val="333333"/>
          <w:shd w:val="clear" w:color="auto" w:fill="FFFFFF"/>
        </w:rPr>
        <w:t> :</w:t>
      </w:r>
      <w:r w:rsidRPr="00B72C46">
        <w:rPr>
          <w:color w:val="333333"/>
          <w:shd w:val="clear" w:color="auto" w:fill="FFFFFF"/>
        </w:rPr>
        <w:t>учебник</w:t>
      </w:r>
      <w:proofErr w:type="gramEnd"/>
      <w:r w:rsidRPr="00B72C46">
        <w:rPr>
          <w:color w:val="333333"/>
          <w:shd w:val="clear" w:color="auto" w:fill="FFFFFF"/>
        </w:rPr>
        <w:t xml:space="preserve"> и практикум / Г. В. Шадрина. — 2-е изд., </w:t>
      </w:r>
      <w:proofErr w:type="spellStart"/>
      <w:r w:rsidRPr="00B72C46">
        <w:rPr>
          <w:color w:val="333333"/>
          <w:shd w:val="clear" w:color="auto" w:fill="FFFFFF"/>
        </w:rPr>
        <w:t>перераб</w:t>
      </w:r>
      <w:proofErr w:type="spellEnd"/>
      <w:r w:rsidRPr="00B72C46">
        <w:rPr>
          <w:color w:val="333333"/>
          <w:shd w:val="clear" w:color="auto" w:fill="FFFFFF"/>
        </w:rPr>
        <w:t xml:space="preserve">. и доп. — </w:t>
      </w:r>
      <w:proofErr w:type="gramStart"/>
      <w:r w:rsidRPr="00B72C46">
        <w:rPr>
          <w:color w:val="333333"/>
          <w:shd w:val="clear" w:color="auto" w:fill="FFFFFF"/>
        </w:rPr>
        <w:t>Москва :</w:t>
      </w:r>
      <w:proofErr w:type="gramEnd"/>
      <w:r w:rsidRPr="00B72C46">
        <w:rPr>
          <w:color w:val="333333"/>
          <w:shd w:val="clear" w:color="auto" w:fill="FFFFFF"/>
        </w:rPr>
        <w:t> Издательство </w:t>
      </w:r>
      <w:proofErr w:type="spellStart"/>
      <w:r w:rsidRPr="00B72C46">
        <w:rPr>
          <w:color w:val="333333"/>
          <w:shd w:val="clear" w:color="auto" w:fill="FFFFFF"/>
        </w:rPr>
        <w:t>Юрайт</w:t>
      </w:r>
      <w:proofErr w:type="spellEnd"/>
      <w:r w:rsidRPr="00B72C46">
        <w:rPr>
          <w:color w:val="333333"/>
          <w:shd w:val="clear" w:color="auto" w:fill="FFFFFF"/>
        </w:rPr>
        <w:t>, 2019. — 431 с. </w:t>
      </w:r>
    </w:p>
    <w:p w:rsidR="00191BD9" w:rsidRPr="00B72C46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2C46">
        <w:t xml:space="preserve">       </w:t>
      </w:r>
      <w:hyperlink r:id="rId7" w:history="1">
        <w:r w:rsidRPr="00B72C46">
          <w:rPr>
            <w:rStyle w:val="a8"/>
          </w:rPr>
          <w:t>https://urait.ru/book/ekonomicheskiy-analiz-432155</w:t>
        </w:r>
      </w:hyperlink>
    </w:p>
    <w:p w:rsidR="00191BD9" w:rsidRPr="00B72C46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2C46">
        <w:t xml:space="preserve">        https://urait.ru/book/ekonomicheskiy-analiz-450141</w:t>
      </w:r>
    </w:p>
    <w:p w:rsidR="00191BD9" w:rsidRPr="00B72C46" w:rsidRDefault="00191BD9" w:rsidP="00B72C46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2C46">
        <w:t xml:space="preserve">Анализ и диагностика финансово-хозяйственной деятельности строительного </w:t>
      </w:r>
      <w:proofErr w:type="gramStart"/>
      <w:r w:rsidRPr="00B72C46">
        <w:t>предприятия :</w:t>
      </w:r>
      <w:proofErr w:type="gramEnd"/>
      <w:r w:rsidRPr="00B72C46">
        <w:t xml:space="preserve"> В.В. </w:t>
      </w:r>
      <w:proofErr w:type="spellStart"/>
      <w:r w:rsidRPr="00B72C46">
        <w:t>Бузырев</w:t>
      </w:r>
      <w:proofErr w:type="spellEnd"/>
      <w:r w:rsidRPr="00B72C46">
        <w:t>,</w:t>
      </w:r>
      <w:r>
        <w:t xml:space="preserve"> И.П. </w:t>
      </w:r>
      <w:proofErr w:type="spellStart"/>
      <w:r>
        <w:t>Нужина</w:t>
      </w:r>
      <w:proofErr w:type="spellEnd"/>
      <w:r>
        <w:t>. – М.: КНОРУС, 200</w:t>
      </w:r>
      <w:r w:rsidRPr="00B72C46">
        <w:t>7. – 336 с.</w:t>
      </w:r>
    </w:p>
    <w:p w:rsidR="00191BD9" w:rsidRPr="00B72C46" w:rsidRDefault="00191BD9" w:rsidP="00B72C46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2C46">
        <w:t>Анализ финансово-экономической деятельности предприятия: под ред. Н.П. Любушина. М.: ЮНИТИ-ДАНА,20</w:t>
      </w:r>
      <w:r>
        <w:t>0</w:t>
      </w:r>
      <w:r w:rsidRPr="00B72C46">
        <w:t>8.</w:t>
      </w:r>
    </w:p>
    <w:p w:rsidR="00191BD9" w:rsidRDefault="00191BD9" w:rsidP="00B72C46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М.В. Мельник, Е.Б. Герасимова Анализ финансово-хозяйственной деятельности. М.: Форум, </w:t>
      </w:r>
      <w:proofErr w:type="gramStart"/>
      <w:r>
        <w:t>2008  -</w:t>
      </w:r>
      <w:proofErr w:type="gramEnd"/>
      <w:r>
        <w:t xml:space="preserve"> 192с.</w:t>
      </w:r>
    </w:p>
    <w:p w:rsidR="00191BD9" w:rsidRPr="00C10665" w:rsidRDefault="00191BD9" w:rsidP="00C10665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2C46">
        <w:t>Савицкая Г.В. Анализ хозяйственной деятельности предприятия. М.: ИНФРА-М,20</w:t>
      </w:r>
      <w:r>
        <w:t>05</w:t>
      </w:r>
      <w:r w:rsidRPr="00B72C46">
        <w:t>.</w:t>
      </w:r>
    </w:p>
    <w:p w:rsidR="00191BD9" w:rsidRPr="0018416E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91BD9" w:rsidRPr="0018416E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8416E">
        <w:t>Дополнительные источники:</w:t>
      </w:r>
    </w:p>
    <w:p w:rsidR="00191BD9" w:rsidRPr="0018416E" w:rsidRDefault="00191BD9" w:rsidP="0018416E">
      <w:pPr>
        <w:pStyle w:val="a7"/>
        <w:numPr>
          <w:ilvl w:val="0"/>
          <w:numId w:val="4"/>
        </w:numPr>
      </w:pPr>
      <w:r w:rsidRPr="0018416E">
        <w:t>Гинзбург А.И. Экономи</w:t>
      </w:r>
      <w:r>
        <w:t xml:space="preserve">ческий анализ. </w:t>
      </w:r>
      <w:proofErr w:type="gramStart"/>
      <w:r>
        <w:t>СПб.:</w:t>
      </w:r>
      <w:proofErr w:type="gramEnd"/>
      <w:r>
        <w:t xml:space="preserve"> Питер, 2014</w:t>
      </w:r>
      <w:r w:rsidRPr="0018416E">
        <w:t>.</w:t>
      </w:r>
    </w:p>
    <w:p w:rsidR="00191BD9" w:rsidRPr="0018416E" w:rsidRDefault="00191BD9" w:rsidP="0018416E">
      <w:pPr>
        <w:pStyle w:val="a7"/>
        <w:numPr>
          <w:ilvl w:val="0"/>
          <w:numId w:val="4"/>
        </w:numPr>
      </w:pPr>
      <w:proofErr w:type="spellStart"/>
      <w:r w:rsidRPr="0018416E">
        <w:t>Крейнина</w:t>
      </w:r>
      <w:proofErr w:type="spellEnd"/>
      <w:r w:rsidRPr="0018416E">
        <w:t xml:space="preserve"> М.Н. Финансовое состояние предприяти</w:t>
      </w:r>
      <w:r>
        <w:t>я. Методы оценки. М.: ЮНИТИ,2014</w:t>
      </w:r>
      <w:r w:rsidRPr="0018416E">
        <w:t>.</w:t>
      </w:r>
    </w:p>
    <w:p w:rsidR="00191BD9" w:rsidRPr="0018416E" w:rsidRDefault="00191BD9" w:rsidP="0018416E">
      <w:pPr>
        <w:pStyle w:val="a7"/>
        <w:numPr>
          <w:ilvl w:val="0"/>
          <w:numId w:val="4"/>
        </w:numPr>
      </w:pPr>
      <w:r w:rsidRPr="0018416E">
        <w:t>Романова Л.Е. Анализ хозяйственной деятельности: краткий ку</w:t>
      </w:r>
      <w:r>
        <w:t xml:space="preserve">рс лекций. М.: </w:t>
      </w:r>
      <w:proofErr w:type="spellStart"/>
      <w:r>
        <w:t>Юрайт-Издат</w:t>
      </w:r>
      <w:proofErr w:type="spellEnd"/>
      <w:r>
        <w:t>, 2018</w:t>
      </w:r>
      <w:r w:rsidRPr="0018416E">
        <w:t>.</w:t>
      </w:r>
    </w:p>
    <w:p w:rsidR="00191BD9" w:rsidRPr="0018416E" w:rsidRDefault="00191BD9" w:rsidP="0018416E">
      <w:pPr>
        <w:pStyle w:val="a7"/>
        <w:numPr>
          <w:ilvl w:val="0"/>
          <w:numId w:val="4"/>
        </w:numPr>
      </w:pPr>
      <w:proofErr w:type="spellStart"/>
      <w:r w:rsidRPr="0018416E">
        <w:t>Шеремет</w:t>
      </w:r>
      <w:proofErr w:type="spellEnd"/>
      <w:r w:rsidRPr="0018416E">
        <w:t xml:space="preserve"> А.Д., </w:t>
      </w:r>
      <w:proofErr w:type="spellStart"/>
      <w:r w:rsidRPr="0018416E">
        <w:t>Сайфулин</w:t>
      </w:r>
      <w:proofErr w:type="spellEnd"/>
      <w:r w:rsidRPr="0018416E">
        <w:t xml:space="preserve"> Р.С., </w:t>
      </w:r>
      <w:proofErr w:type="spellStart"/>
      <w:r w:rsidRPr="0018416E">
        <w:t>Негашев</w:t>
      </w:r>
      <w:proofErr w:type="spellEnd"/>
      <w:r w:rsidRPr="0018416E">
        <w:t xml:space="preserve"> Е.В. Методика финансового анализа. М.: ИН</w:t>
      </w:r>
      <w:r>
        <w:t>ФРА-М,2015</w:t>
      </w:r>
      <w:r w:rsidRPr="0018416E">
        <w:t>.</w:t>
      </w:r>
    </w:p>
    <w:p w:rsidR="00191BD9" w:rsidRPr="0018416E" w:rsidRDefault="00191BD9" w:rsidP="00BC7F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191BD9" w:rsidRPr="0018416E" w:rsidRDefault="00191BD9" w:rsidP="00AA0612"/>
    <w:p w:rsidR="00191BD9" w:rsidRPr="0018416E" w:rsidRDefault="00191BD9" w:rsidP="00AA0612">
      <w:r>
        <w:br w:type="page"/>
      </w:r>
    </w:p>
    <w:p w:rsidR="00191BD9" w:rsidRPr="0018416E" w:rsidRDefault="00191BD9" w:rsidP="00AA0612"/>
    <w:p w:rsidR="00191BD9" w:rsidRPr="0018416E" w:rsidRDefault="00191BD9" w:rsidP="0018416E">
      <w:pPr>
        <w:pStyle w:val="1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18416E">
        <w:rPr>
          <w:b/>
          <w:bCs/>
          <w:caps/>
        </w:rPr>
        <w:t>4.</w:t>
      </w:r>
      <w:r>
        <w:rPr>
          <w:b/>
          <w:bCs/>
          <w:caps/>
        </w:rPr>
        <w:tab/>
      </w:r>
      <w:r w:rsidRPr="0018416E">
        <w:rPr>
          <w:b/>
          <w:bCs/>
          <w:caps/>
        </w:rPr>
        <w:t xml:space="preserve"> Контроль и оценка результатов освоения Дисциплины</w:t>
      </w:r>
    </w:p>
    <w:p w:rsidR="00191BD9" w:rsidRPr="0018416E" w:rsidRDefault="00191BD9" w:rsidP="00BC7FBC"/>
    <w:p w:rsidR="00191BD9" w:rsidRPr="0018416E" w:rsidRDefault="00191BD9" w:rsidP="00BC7F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18416E">
        <w:rPr>
          <w:b/>
          <w:bCs/>
        </w:rPr>
        <w:t>Контроль</w:t>
      </w:r>
      <w:r w:rsidRPr="0018416E">
        <w:t xml:space="preserve"> </w:t>
      </w:r>
      <w:r w:rsidRPr="0018416E">
        <w:rPr>
          <w:b/>
          <w:bCs/>
        </w:rPr>
        <w:t>и оценка</w:t>
      </w:r>
      <w:r w:rsidRPr="0018416E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91BD9" w:rsidRPr="0018416E" w:rsidRDefault="00191BD9" w:rsidP="00BC7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191BD9" w:rsidRPr="0018416E">
        <w:tc>
          <w:tcPr>
            <w:tcW w:w="4608" w:type="dxa"/>
            <w:vAlign w:val="center"/>
          </w:tcPr>
          <w:p w:rsidR="00191BD9" w:rsidRPr="0018416E" w:rsidRDefault="00191BD9" w:rsidP="00BC7FBC">
            <w:pPr>
              <w:jc w:val="center"/>
              <w:rPr>
                <w:b/>
                <w:bCs/>
              </w:rPr>
            </w:pPr>
            <w:r w:rsidRPr="0018416E">
              <w:rPr>
                <w:b/>
                <w:bCs/>
              </w:rPr>
              <w:t>Результаты обучения</w:t>
            </w:r>
          </w:p>
          <w:p w:rsidR="00191BD9" w:rsidRPr="0018416E" w:rsidRDefault="00191BD9" w:rsidP="00BC7FBC">
            <w:pPr>
              <w:jc w:val="center"/>
              <w:rPr>
                <w:b/>
                <w:bCs/>
              </w:rPr>
            </w:pPr>
            <w:r w:rsidRPr="0018416E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191BD9" w:rsidRPr="0018416E" w:rsidRDefault="00191BD9" w:rsidP="00BC7FBC">
            <w:pPr>
              <w:jc w:val="center"/>
              <w:rPr>
                <w:b/>
                <w:bCs/>
              </w:rPr>
            </w:pPr>
            <w:r w:rsidRPr="0018416E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191BD9" w:rsidRPr="0018416E">
        <w:trPr>
          <w:trHeight w:val="5652"/>
        </w:trPr>
        <w:tc>
          <w:tcPr>
            <w:tcW w:w="4608" w:type="dxa"/>
          </w:tcPr>
          <w:p w:rsidR="00191BD9" w:rsidRPr="0018416E" w:rsidRDefault="00191BD9" w:rsidP="00BC7FBC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18416E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191BD9" w:rsidRPr="0018416E" w:rsidRDefault="00191BD9" w:rsidP="00BC7F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8416E">
              <w:rPr>
                <w:rFonts w:ascii="Times New Roman" w:hAnsi="Times New Roman" w:cs="Times New Roman"/>
              </w:rPr>
              <w:t>осуществлять анализ технико-организационного уровня производства;</w:t>
            </w:r>
          </w:p>
          <w:p w:rsidR="00191BD9" w:rsidRPr="0018416E" w:rsidRDefault="00191BD9" w:rsidP="00BC7F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8416E">
              <w:rPr>
                <w:rFonts w:ascii="Times New Roman" w:hAnsi="Times New Roman" w:cs="Times New Roman"/>
              </w:rPr>
              <w:t>анализировать  эффективность</w:t>
            </w:r>
            <w:proofErr w:type="gramEnd"/>
            <w:r w:rsidRPr="0018416E">
              <w:rPr>
                <w:rFonts w:ascii="Times New Roman" w:hAnsi="Times New Roman" w:cs="Times New Roman"/>
              </w:rPr>
              <w:t xml:space="preserve"> использования материальных;</w:t>
            </w:r>
          </w:p>
          <w:p w:rsidR="00191BD9" w:rsidRPr="0018416E" w:rsidRDefault="00191BD9" w:rsidP="00BC7F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8416E">
              <w:rPr>
                <w:rFonts w:ascii="Times New Roman" w:hAnsi="Times New Roman" w:cs="Times New Roman"/>
              </w:rPr>
              <w:t xml:space="preserve"> трудовых и финансовых ресурсов;</w:t>
            </w:r>
          </w:p>
          <w:p w:rsidR="00191BD9" w:rsidRPr="0018416E" w:rsidRDefault="00191BD9" w:rsidP="00BC7F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8416E">
              <w:rPr>
                <w:rFonts w:ascii="Times New Roman" w:hAnsi="Times New Roman" w:cs="Times New Roman"/>
              </w:rPr>
              <w:t>анализировать производство и реализацию продукции;</w:t>
            </w:r>
          </w:p>
          <w:p w:rsidR="00191BD9" w:rsidRPr="0018416E" w:rsidRDefault="00191BD9" w:rsidP="00BC7F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8416E">
              <w:rPr>
                <w:rFonts w:ascii="Times New Roman" w:hAnsi="Times New Roman" w:cs="Times New Roman"/>
              </w:rPr>
              <w:t>анализировать использование основных фондов;</w:t>
            </w:r>
          </w:p>
          <w:p w:rsidR="00191BD9" w:rsidRPr="0018416E" w:rsidRDefault="00191BD9" w:rsidP="00BC7FBC">
            <w:pPr>
              <w:pStyle w:val="a3"/>
              <w:rPr>
                <w:rFonts w:ascii="Times New Roman" w:hAnsi="Times New Roman" w:cs="Times New Roman"/>
              </w:rPr>
            </w:pPr>
            <w:r w:rsidRPr="0018416E">
              <w:rPr>
                <w:rFonts w:ascii="Times New Roman" w:hAnsi="Times New Roman" w:cs="Times New Roman"/>
              </w:rPr>
              <w:t>оценивать финансовое состояние и деловую активность организации;</w:t>
            </w:r>
          </w:p>
          <w:p w:rsidR="00191BD9" w:rsidRPr="0018416E" w:rsidRDefault="00191BD9" w:rsidP="00BC7FBC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18416E">
              <w:rPr>
                <w:rFonts w:ascii="Times New Roman" w:hAnsi="Times New Roman" w:cs="Times New Roman"/>
                <w:b/>
                <w:bCs/>
              </w:rPr>
              <w:t>знать</w:t>
            </w:r>
          </w:p>
          <w:p w:rsidR="00191BD9" w:rsidRPr="0018416E" w:rsidRDefault="00191BD9" w:rsidP="00BC7F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8416E">
              <w:rPr>
                <w:rFonts w:ascii="Times New Roman" w:hAnsi="Times New Roman" w:cs="Times New Roman"/>
              </w:rPr>
              <w:t>научные основы экономического анализа;</w:t>
            </w:r>
          </w:p>
          <w:p w:rsidR="00191BD9" w:rsidRPr="0018416E" w:rsidRDefault="00191BD9" w:rsidP="00BC7F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8416E">
              <w:rPr>
                <w:rFonts w:ascii="Times New Roman" w:hAnsi="Times New Roman" w:cs="Times New Roman"/>
              </w:rPr>
              <w:t>роль экономического анализа в условиях рыночной экономики;</w:t>
            </w:r>
          </w:p>
          <w:p w:rsidR="00191BD9" w:rsidRPr="0018416E" w:rsidRDefault="00191BD9" w:rsidP="00BC7F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8416E">
              <w:rPr>
                <w:rFonts w:ascii="Times New Roman" w:hAnsi="Times New Roman" w:cs="Times New Roman"/>
              </w:rPr>
              <w:t>предмет и задачи экономического анализа;</w:t>
            </w:r>
          </w:p>
          <w:p w:rsidR="00191BD9" w:rsidRPr="0018416E" w:rsidRDefault="00191BD9" w:rsidP="00BC7F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8416E">
              <w:rPr>
                <w:rFonts w:ascii="Times New Roman" w:hAnsi="Times New Roman" w:cs="Times New Roman"/>
              </w:rPr>
              <w:t>методы, приемы и виды экономического анализа.</w:t>
            </w:r>
          </w:p>
        </w:tc>
        <w:tc>
          <w:tcPr>
            <w:tcW w:w="4860" w:type="dxa"/>
          </w:tcPr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  <w:r w:rsidRPr="0018416E">
              <w:rPr>
                <w:i/>
                <w:iCs/>
              </w:rPr>
              <w:t>Решение аналитической задачи</w:t>
            </w: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  <w:r w:rsidRPr="0018416E">
              <w:rPr>
                <w:i/>
                <w:iCs/>
              </w:rPr>
              <w:t>Решение аналитической задачи</w:t>
            </w: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  <w:r w:rsidRPr="0018416E">
              <w:rPr>
                <w:i/>
                <w:iCs/>
              </w:rPr>
              <w:t>Решение аналитической задачи</w:t>
            </w: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  <w:r w:rsidRPr="0018416E">
              <w:rPr>
                <w:i/>
                <w:iCs/>
              </w:rPr>
              <w:t>Решение аналитической задачи</w:t>
            </w: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  <w:r w:rsidRPr="0018416E">
              <w:rPr>
                <w:i/>
                <w:iCs/>
              </w:rPr>
              <w:t>Решение аналитической задачи</w:t>
            </w: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  <w:r w:rsidRPr="0018416E">
              <w:rPr>
                <w:i/>
                <w:iCs/>
              </w:rPr>
              <w:t>Решение аналитической задачи</w:t>
            </w: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  <w:r w:rsidRPr="0018416E">
              <w:rPr>
                <w:i/>
                <w:iCs/>
              </w:rPr>
              <w:t>Устный опрос</w:t>
            </w: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  <w:r w:rsidRPr="0018416E">
              <w:rPr>
                <w:i/>
                <w:iCs/>
              </w:rPr>
              <w:t>Письменный опрос</w:t>
            </w: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  <w:r w:rsidRPr="0018416E">
              <w:rPr>
                <w:i/>
                <w:iCs/>
              </w:rPr>
              <w:t>Тестирование</w:t>
            </w: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</w:p>
          <w:p w:rsidR="00191BD9" w:rsidRPr="0018416E" w:rsidRDefault="00191BD9" w:rsidP="00BC7FBC">
            <w:pPr>
              <w:jc w:val="both"/>
              <w:rPr>
                <w:i/>
                <w:iCs/>
              </w:rPr>
            </w:pPr>
            <w:r w:rsidRPr="0018416E">
              <w:rPr>
                <w:i/>
                <w:iCs/>
              </w:rPr>
              <w:t>Письменный опрос</w:t>
            </w:r>
          </w:p>
        </w:tc>
      </w:tr>
    </w:tbl>
    <w:p w:rsidR="00191BD9" w:rsidRDefault="00191BD9" w:rsidP="00BC7FBC"/>
    <w:p w:rsidR="009968CD" w:rsidRDefault="009968CD" w:rsidP="00BC7F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68CD" w:rsidRPr="005A25FF" w:rsidRDefault="009968CD" w:rsidP="009968CD">
      <w:pPr>
        <w:tabs>
          <w:tab w:val="left" w:pos="1320"/>
        </w:tabs>
        <w:jc w:val="center"/>
        <w:rPr>
          <w:b/>
        </w:rPr>
      </w:pPr>
      <w:r>
        <w:br w:type="page"/>
      </w:r>
      <w:r w:rsidRPr="005A25FF">
        <w:rPr>
          <w:b/>
        </w:rPr>
        <w:lastRenderedPageBreak/>
        <w:t>Дополнения,</w:t>
      </w:r>
    </w:p>
    <w:p w:rsidR="009968CD" w:rsidRDefault="009968CD" w:rsidP="0099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  <w:r w:rsidR="0004713D">
        <w:rPr>
          <w:b/>
        </w:rPr>
        <w:t xml:space="preserve"> Экономический анализ</w:t>
      </w:r>
    </w:p>
    <w:p w:rsidR="009968CD" w:rsidRDefault="0004713D" w:rsidP="0004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rPr>
          <w:b/>
        </w:rPr>
      </w:pPr>
      <w:r>
        <w:t xml:space="preserve">                                 </w:t>
      </w:r>
      <w:r w:rsidR="009968CD" w:rsidRPr="00627C97">
        <w:rPr>
          <w:b/>
        </w:rPr>
        <w:t xml:space="preserve">основной профессиональной образовательной программы </w:t>
      </w:r>
    </w:p>
    <w:p w:rsidR="009968CD" w:rsidRDefault="009968CD" w:rsidP="0099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proofErr w:type="gramStart"/>
      <w:r w:rsidRPr="00627C97">
        <w:rPr>
          <w:b/>
        </w:rPr>
        <w:t xml:space="preserve">по </w:t>
      </w:r>
      <w:r w:rsidRPr="00315BA8">
        <w:t xml:space="preserve"> </w:t>
      </w:r>
      <w:r w:rsidR="0004713D">
        <w:rPr>
          <w:b/>
        </w:rPr>
        <w:t>специальности</w:t>
      </w:r>
      <w:proofErr w:type="gramEnd"/>
      <w:r w:rsidR="0004713D">
        <w:rPr>
          <w:b/>
        </w:rPr>
        <w:t xml:space="preserve"> </w:t>
      </w:r>
      <w:r w:rsidRPr="00627C97">
        <w:rPr>
          <w:b/>
        </w:rPr>
        <w:t xml:space="preserve"> СПО</w:t>
      </w:r>
      <w:r w:rsidR="0004713D">
        <w:rPr>
          <w:b/>
        </w:rPr>
        <w:t xml:space="preserve"> 21.02.05 Земельно-имущественные отношения</w:t>
      </w:r>
    </w:p>
    <w:p w:rsidR="009968CD" w:rsidRPr="00315BA8" w:rsidRDefault="009968CD" w:rsidP="0004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rPr>
          <w:b/>
        </w:rPr>
      </w:pPr>
    </w:p>
    <w:p w:rsidR="009968CD" w:rsidRPr="005A25FF" w:rsidRDefault="009968CD" w:rsidP="009968CD">
      <w:pPr>
        <w:tabs>
          <w:tab w:val="left" w:pos="1320"/>
        </w:tabs>
        <w:jc w:val="center"/>
        <w:rPr>
          <w:b/>
        </w:rPr>
      </w:pPr>
    </w:p>
    <w:p w:rsidR="009968CD" w:rsidRPr="00627C97" w:rsidRDefault="009968CD" w:rsidP="0099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rFonts w:eastAsia="Calibri"/>
          <w:b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</w:t>
      </w:r>
      <w:r w:rsidR="0004713D">
        <w:rPr>
          <w:rFonts w:eastAsia="Calibri"/>
        </w:rPr>
        <w:t xml:space="preserve">граммы воспитания по </w:t>
      </w:r>
      <w:r>
        <w:rPr>
          <w:rFonts w:eastAsia="Calibri"/>
        </w:rPr>
        <w:t xml:space="preserve"> специальности СПО</w:t>
      </w:r>
      <w:r w:rsidR="0004713D">
        <w:rPr>
          <w:rFonts w:eastAsia="Calibri"/>
        </w:rPr>
        <w:t xml:space="preserve"> 21.02.02 Земельно-имущественные отношения</w:t>
      </w:r>
      <w:r>
        <w:rPr>
          <w:rFonts w:eastAsia="Calibri"/>
        </w:rPr>
        <w:t xml:space="preserve"> </w:t>
      </w:r>
      <w:r w:rsidRPr="00627C97">
        <w:t>,</w:t>
      </w:r>
      <w:r>
        <w:rPr>
          <w:b/>
        </w:rPr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>рабочую программу учебной дисциплины</w:t>
      </w:r>
      <w:r w:rsidR="0004713D">
        <w:rPr>
          <w:rFonts w:eastAsia="Calibri"/>
          <w:b/>
        </w:rPr>
        <w:t xml:space="preserve"> Экономический анализ</w:t>
      </w:r>
      <w:r>
        <w:rPr>
          <w:rFonts w:eastAsia="Calibri"/>
          <w:b/>
        </w:rPr>
        <w:t xml:space="preserve"> </w:t>
      </w:r>
      <w:r w:rsidRPr="005A25FF">
        <w:rPr>
          <w:b/>
        </w:rPr>
        <w:t>:</w:t>
      </w:r>
    </w:p>
    <w:p w:rsidR="009968CD" w:rsidRPr="005A25FF" w:rsidRDefault="009968CD" w:rsidP="009968CD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9968CD" w:rsidRDefault="009968CD" w:rsidP="0099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84"/>
        <w:gridCol w:w="2126"/>
      </w:tblGrid>
      <w:tr w:rsidR="009968CD" w:rsidRPr="004F3587" w:rsidTr="0004713D">
        <w:tc>
          <w:tcPr>
            <w:tcW w:w="7905" w:type="dxa"/>
            <w:gridSpan w:val="2"/>
            <w:shd w:val="clear" w:color="auto" w:fill="auto"/>
          </w:tcPr>
          <w:p w:rsidR="009968CD" w:rsidRPr="00E63FD9" w:rsidRDefault="009968CD" w:rsidP="0004713D">
            <w:pPr>
              <w:ind w:firstLine="33"/>
              <w:jc w:val="center"/>
              <w:rPr>
                <w:b/>
                <w:bCs/>
              </w:rPr>
            </w:pPr>
            <w:bookmarkStart w:id="1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9968CD" w:rsidRPr="00E63FD9" w:rsidRDefault="009968CD" w:rsidP="0004713D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9968CD" w:rsidRPr="00E63FD9" w:rsidRDefault="009968CD" w:rsidP="0004713D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968CD" w:rsidRDefault="009968CD" w:rsidP="0004713D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9968CD" w:rsidRPr="00E63FD9" w:rsidRDefault="009968CD" w:rsidP="0004713D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личностных результатов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9968CD" w:rsidRPr="004F3587" w:rsidTr="0004713D">
        <w:tc>
          <w:tcPr>
            <w:tcW w:w="7621" w:type="dxa"/>
          </w:tcPr>
          <w:p w:rsidR="009968CD" w:rsidRPr="004F3587" w:rsidRDefault="009968CD" w:rsidP="0004713D">
            <w:pPr>
              <w:rPr>
                <w:b/>
                <w:bCs/>
              </w:rPr>
            </w:pPr>
            <w:r w:rsidRPr="00E53B36">
              <w:t xml:space="preserve">Экономически активный, предприимчивый, готовый к </w:t>
            </w:r>
            <w:proofErr w:type="spellStart"/>
            <w:r w:rsidRPr="00E53B36">
              <w:t>самозанятости</w:t>
            </w:r>
            <w:proofErr w:type="spellEnd"/>
          </w:p>
        </w:tc>
        <w:tc>
          <w:tcPr>
            <w:tcW w:w="2410" w:type="dxa"/>
            <w:gridSpan w:val="2"/>
            <w:vAlign w:val="center"/>
          </w:tcPr>
          <w:p w:rsidR="009968CD" w:rsidRPr="004F3587" w:rsidRDefault="009968CD" w:rsidP="0004713D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</w:p>
        </w:tc>
      </w:tr>
      <w:tr w:rsidR="009968CD" w:rsidRPr="004F3587" w:rsidTr="0004713D">
        <w:tc>
          <w:tcPr>
            <w:tcW w:w="7621" w:type="dxa"/>
          </w:tcPr>
          <w:p w:rsidR="009968CD" w:rsidRPr="00E53B36" w:rsidRDefault="009968CD" w:rsidP="0004713D">
            <w:pPr>
              <w:rPr>
                <w:bCs/>
              </w:rPr>
            </w:pPr>
            <w:r w:rsidRPr="00E53B36">
              <w:rPr>
                <w:bCs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2410" w:type="dxa"/>
            <w:gridSpan w:val="2"/>
            <w:vAlign w:val="center"/>
          </w:tcPr>
          <w:p w:rsidR="009968CD" w:rsidRPr="004F3587" w:rsidRDefault="009968CD" w:rsidP="0004713D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</w:t>
            </w:r>
          </w:p>
        </w:tc>
      </w:tr>
      <w:tr w:rsidR="009968CD" w:rsidRPr="004F3587" w:rsidTr="0004713D">
        <w:tc>
          <w:tcPr>
            <w:tcW w:w="7621" w:type="dxa"/>
          </w:tcPr>
          <w:p w:rsidR="009968CD" w:rsidRPr="00E53B36" w:rsidRDefault="009968CD" w:rsidP="0004713D">
            <w:pPr>
              <w:rPr>
                <w:bCs/>
              </w:rPr>
            </w:pPr>
            <w:r w:rsidRPr="006A3776">
              <w:rPr>
                <w:bCs/>
              </w:rPr>
              <w:t>Признающий ценность непрерывного образования, ориентирующ</w:t>
            </w:r>
            <w:r>
              <w:rPr>
                <w:bCs/>
              </w:rPr>
              <w:t>ийся в изменяющемся рынке труда</w:t>
            </w:r>
            <w:r w:rsidRPr="006A3776">
              <w:rPr>
                <w:bCs/>
              </w:rPr>
              <w:t>; управляющий собственным профессиональным развитием</w:t>
            </w:r>
          </w:p>
        </w:tc>
        <w:tc>
          <w:tcPr>
            <w:tcW w:w="2410" w:type="dxa"/>
            <w:gridSpan w:val="2"/>
            <w:vAlign w:val="center"/>
          </w:tcPr>
          <w:p w:rsidR="009968CD" w:rsidRPr="004F3587" w:rsidRDefault="009968CD" w:rsidP="0004713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9968CD" w:rsidRPr="004F3587" w:rsidTr="0004713D">
        <w:tc>
          <w:tcPr>
            <w:tcW w:w="10031" w:type="dxa"/>
            <w:gridSpan w:val="3"/>
            <w:vAlign w:val="center"/>
          </w:tcPr>
          <w:p w:rsidR="009968CD" w:rsidRPr="004F3587" w:rsidRDefault="009968CD" w:rsidP="0004713D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9968CD" w:rsidRPr="004F3587" w:rsidRDefault="009968CD" w:rsidP="0004713D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  <w:r w:rsidRPr="004F3587">
              <w:t xml:space="preserve"> </w:t>
            </w:r>
          </w:p>
        </w:tc>
      </w:tr>
      <w:tr w:rsidR="009968CD" w:rsidRPr="004F3587" w:rsidTr="0004713D">
        <w:tc>
          <w:tcPr>
            <w:tcW w:w="7621" w:type="dxa"/>
          </w:tcPr>
          <w:p w:rsidR="009968CD" w:rsidRPr="004F3587" w:rsidRDefault="009968CD" w:rsidP="0004713D">
            <w:pPr>
              <w:ind w:firstLine="33"/>
              <w:jc w:val="both"/>
            </w:pPr>
            <w:r w:rsidRPr="00E53B36">
      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2410" w:type="dxa"/>
            <w:gridSpan w:val="2"/>
            <w:vAlign w:val="center"/>
          </w:tcPr>
          <w:p w:rsidR="009968CD" w:rsidRPr="004F3587" w:rsidRDefault="009968CD" w:rsidP="0004713D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16</w:t>
            </w:r>
          </w:p>
        </w:tc>
      </w:tr>
      <w:tr w:rsidR="009968CD" w:rsidRPr="004F3587" w:rsidTr="0004713D">
        <w:tc>
          <w:tcPr>
            <w:tcW w:w="7621" w:type="dxa"/>
          </w:tcPr>
          <w:p w:rsidR="009968CD" w:rsidRPr="00E53B36" w:rsidRDefault="009968CD" w:rsidP="0004713D">
            <w:pPr>
              <w:ind w:firstLine="33"/>
              <w:jc w:val="both"/>
            </w:pPr>
            <w:proofErr w:type="spellStart"/>
            <w:r>
              <w:t>П</w:t>
            </w:r>
            <w:r w:rsidRPr="006A3776">
              <w:t>роектно</w:t>
            </w:r>
            <w:proofErr w:type="spellEnd"/>
            <w:r w:rsidRPr="006A3776">
      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410" w:type="dxa"/>
            <w:gridSpan w:val="2"/>
            <w:vAlign w:val="center"/>
          </w:tcPr>
          <w:p w:rsidR="009968CD" w:rsidRPr="004F3587" w:rsidRDefault="009968CD" w:rsidP="0004713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9968CD" w:rsidRPr="004F3587" w:rsidTr="0004713D">
        <w:tc>
          <w:tcPr>
            <w:tcW w:w="10031" w:type="dxa"/>
            <w:gridSpan w:val="3"/>
            <w:vAlign w:val="center"/>
          </w:tcPr>
          <w:p w:rsidR="009968CD" w:rsidRPr="004F3587" w:rsidRDefault="009968CD" w:rsidP="0004713D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9968CD" w:rsidRPr="004F3587" w:rsidRDefault="009968CD" w:rsidP="0004713D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9968CD" w:rsidRPr="004F3587" w:rsidRDefault="009968CD" w:rsidP="0004713D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образовательного процесса </w:t>
            </w:r>
          </w:p>
        </w:tc>
      </w:tr>
      <w:tr w:rsidR="009968CD" w:rsidRPr="004F3587" w:rsidTr="0004713D">
        <w:tc>
          <w:tcPr>
            <w:tcW w:w="7621" w:type="dxa"/>
          </w:tcPr>
          <w:p w:rsidR="009968CD" w:rsidRPr="004F3587" w:rsidRDefault="009968CD" w:rsidP="0004713D">
            <w:pPr>
              <w:ind w:firstLine="33"/>
            </w:pPr>
            <w:r w:rsidRPr="00E53B36">
              <w:t>Открытый к текущим и перспективным изменениям в мире труда и профессий</w:t>
            </w:r>
          </w:p>
        </w:tc>
        <w:tc>
          <w:tcPr>
            <w:tcW w:w="2410" w:type="dxa"/>
            <w:gridSpan w:val="2"/>
            <w:vAlign w:val="center"/>
          </w:tcPr>
          <w:p w:rsidR="009968CD" w:rsidRPr="004F3587" w:rsidRDefault="009968CD" w:rsidP="0004713D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18</w:t>
            </w:r>
          </w:p>
        </w:tc>
      </w:tr>
      <w:bookmarkEnd w:id="1"/>
    </w:tbl>
    <w:p w:rsidR="009968CD" w:rsidRDefault="009968CD" w:rsidP="009968CD">
      <w:pPr>
        <w:tabs>
          <w:tab w:val="left" w:pos="1320"/>
        </w:tabs>
        <w:jc w:val="both"/>
        <w:rPr>
          <w:i/>
        </w:rPr>
      </w:pPr>
    </w:p>
    <w:p w:rsidR="009968CD" w:rsidRDefault="009968CD" w:rsidP="009968CD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</w:t>
      </w:r>
      <w:proofErr w:type="gramStart"/>
      <w:r>
        <w:t>личностных результатов</w:t>
      </w:r>
      <w:proofErr w:type="gramEnd"/>
      <w:r>
        <w:t xml:space="preserve"> обучающихся»: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948"/>
      </w:tblGrid>
      <w:tr w:rsidR="009968CD" w:rsidTr="009968CD">
        <w:tc>
          <w:tcPr>
            <w:tcW w:w="7905" w:type="dxa"/>
            <w:vAlign w:val="center"/>
          </w:tcPr>
          <w:p w:rsidR="009968CD" w:rsidRDefault="009968CD" w:rsidP="009968CD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9968CD" w:rsidRDefault="009968CD" w:rsidP="009968CD">
            <w:pPr>
              <w:tabs>
                <w:tab w:val="left" w:pos="1320"/>
              </w:tabs>
              <w:jc w:val="center"/>
            </w:pPr>
            <w:r>
              <w:t>Код личностных результатов ре</w:t>
            </w:r>
            <w:r>
              <w:lastRenderedPageBreak/>
              <w:t>ализации программы воспитания</w:t>
            </w:r>
          </w:p>
        </w:tc>
      </w:tr>
      <w:tr w:rsidR="009968CD" w:rsidTr="009968CD">
        <w:tc>
          <w:tcPr>
            <w:tcW w:w="7905" w:type="dxa"/>
          </w:tcPr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 xml:space="preserve">Раздел 1 Теоретические основы экономического анализа </w:t>
            </w:r>
          </w:p>
        </w:tc>
        <w:tc>
          <w:tcPr>
            <w:tcW w:w="1948" w:type="dxa"/>
          </w:tcPr>
          <w:p w:rsidR="009968CD" w:rsidRDefault="009968CD" w:rsidP="009968CD">
            <w:pPr>
              <w:tabs>
                <w:tab w:val="left" w:pos="1320"/>
              </w:tabs>
              <w:jc w:val="both"/>
            </w:pPr>
          </w:p>
        </w:tc>
      </w:tr>
      <w:tr w:rsidR="009968CD" w:rsidTr="009968CD">
        <w:tc>
          <w:tcPr>
            <w:tcW w:w="7905" w:type="dxa"/>
          </w:tcPr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1.1 Сущность, функции и принципы экономического анализа</w:t>
            </w:r>
          </w:p>
        </w:tc>
        <w:tc>
          <w:tcPr>
            <w:tcW w:w="1948" w:type="dxa"/>
          </w:tcPr>
          <w:p w:rsidR="007F158E" w:rsidRDefault="0004713D" w:rsidP="009968CD">
            <w:pPr>
              <w:tabs>
                <w:tab w:val="left" w:pos="1320"/>
              </w:tabs>
              <w:jc w:val="both"/>
              <w:rPr>
                <w:b/>
              </w:rPr>
            </w:pPr>
            <w:r w:rsidRPr="0004713D">
              <w:rPr>
                <w:b/>
              </w:rPr>
              <w:t xml:space="preserve">ЛР 13, </w:t>
            </w:r>
          </w:p>
          <w:p w:rsidR="009968CD" w:rsidRPr="0004713D" w:rsidRDefault="0004713D" w:rsidP="009968CD">
            <w:pPr>
              <w:tabs>
                <w:tab w:val="left" w:pos="1320"/>
              </w:tabs>
              <w:jc w:val="both"/>
              <w:rPr>
                <w:b/>
              </w:rPr>
            </w:pPr>
            <w:r w:rsidRPr="0004713D">
              <w:rPr>
                <w:b/>
              </w:rPr>
              <w:t xml:space="preserve">ЛР </w:t>
            </w:r>
            <w:proofErr w:type="gramStart"/>
            <w:r w:rsidRPr="0004713D">
              <w:rPr>
                <w:b/>
              </w:rPr>
              <w:t>14</w:t>
            </w:r>
            <w:r w:rsidR="007F158E">
              <w:rPr>
                <w:b/>
              </w:rPr>
              <w:t>,ЛР</w:t>
            </w:r>
            <w:proofErr w:type="gramEnd"/>
            <w:r w:rsidR="007F158E">
              <w:rPr>
                <w:b/>
              </w:rPr>
              <w:t xml:space="preserve"> 16</w:t>
            </w:r>
          </w:p>
        </w:tc>
      </w:tr>
      <w:tr w:rsidR="009968CD" w:rsidTr="009968CD">
        <w:tc>
          <w:tcPr>
            <w:tcW w:w="7905" w:type="dxa"/>
          </w:tcPr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1.2 Методика экономического анализа</w:t>
            </w:r>
          </w:p>
        </w:tc>
        <w:tc>
          <w:tcPr>
            <w:tcW w:w="1948" w:type="dxa"/>
          </w:tcPr>
          <w:p w:rsidR="009968CD" w:rsidRDefault="0004713D" w:rsidP="009968CD">
            <w:pPr>
              <w:tabs>
                <w:tab w:val="left" w:pos="1320"/>
              </w:tabs>
              <w:jc w:val="both"/>
            </w:pPr>
            <w:r w:rsidRPr="0004713D">
              <w:rPr>
                <w:b/>
              </w:rPr>
              <w:t>ЛР 13, ЛР 14</w:t>
            </w:r>
          </w:p>
        </w:tc>
      </w:tr>
      <w:tr w:rsidR="009968CD" w:rsidTr="009968CD">
        <w:tc>
          <w:tcPr>
            <w:tcW w:w="7905" w:type="dxa"/>
          </w:tcPr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2 Производственно-  экономический анализ.</w:t>
            </w:r>
          </w:p>
        </w:tc>
        <w:tc>
          <w:tcPr>
            <w:tcW w:w="1948" w:type="dxa"/>
          </w:tcPr>
          <w:p w:rsidR="009968CD" w:rsidRDefault="009968CD" w:rsidP="009968CD">
            <w:pPr>
              <w:tabs>
                <w:tab w:val="left" w:pos="1320"/>
              </w:tabs>
              <w:jc w:val="both"/>
            </w:pPr>
          </w:p>
        </w:tc>
      </w:tr>
      <w:tr w:rsidR="009968CD" w:rsidTr="009968CD">
        <w:tc>
          <w:tcPr>
            <w:tcW w:w="7905" w:type="dxa"/>
          </w:tcPr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 Анализ показателей объема производства и реализации продукции</w:t>
            </w:r>
          </w:p>
        </w:tc>
        <w:tc>
          <w:tcPr>
            <w:tcW w:w="1948" w:type="dxa"/>
          </w:tcPr>
          <w:p w:rsidR="009968CD" w:rsidRDefault="002853E2" w:rsidP="009968CD">
            <w:pPr>
              <w:tabs>
                <w:tab w:val="left" w:pos="1320"/>
              </w:tabs>
              <w:jc w:val="both"/>
            </w:pPr>
            <w:r w:rsidRPr="0004713D">
              <w:rPr>
                <w:b/>
              </w:rPr>
              <w:t>ЛР 13, ЛР 14</w:t>
            </w:r>
          </w:p>
        </w:tc>
      </w:tr>
      <w:tr w:rsidR="009968CD" w:rsidTr="009968CD">
        <w:tc>
          <w:tcPr>
            <w:tcW w:w="7905" w:type="dxa"/>
          </w:tcPr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2.2 </w:t>
            </w:r>
          </w:p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Анализ использования трудовых ресурсов</w:t>
            </w:r>
          </w:p>
        </w:tc>
        <w:tc>
          <w:tcPr>
            <w:tcW w:w="1948" w:type="dxa"/>
          </w:tcPr>
          <w:p w:rsidR="0004713D" w:rsidRDefault="0004713D" w:rsidP="009968CD">
            <w:pPr>
              <w:tabs>
                <w:tab w:val="left" w:pos="1320"/>
              </w:tabs>
              <w:jc w:val="both"/>
              <w:rPr>
                <w:b/>
              </w:rPr>
            </w:pPr>
            <w:r w:rsidRPr="0004713D">
              <w:rPr>
                <w:b/>
              </w:rPr>
              <w:t>ЛР 13, ЛР 14</w:t>
            </w:r>
            <w:r>
              <w:rPr>
                <w:b/>
              </w:rPr>
              <w:t>,</w:t>
            </w:r>
          </w:p>
          <w:p w:rsidR="009968CD" w:rsidRPr="0004713D" w:rsidRDefault="0004713D" w:rsidP="009968CD">
            <w:pPr>
              <w:tabs>
                <w:tab w:val="left" w:pos="1320"/>
              </w:tabs>
              <w:jc w:val="both"/>
              <w:rPr>
                <w:b/>
              </w:rPr>
            </w:pPr>
            <w:r w:rsidRPr="0004713D">
              <w:rPr>
                <w:b/>
              </w:rPr>
              <w:t xml:space="preserve">ЛР </w:t>
            </w:r>
            <w:proofErr w:type="gramStart"/>
            <w:r w:rsidRPr="0004713D">
              <w:rPr>
                <w:b/>
              </w:rPr>
              <w:t>15</w:t>
            </w:r>
            <w:r w:rsidR="007F158E">
              <w:rPr>
                <w:b/>
              </w:rPr>
              <w:t>,ЛР</w:t>
            </w:r>
            <w:proofErr w:type="gramEnd"/>
            <w:r w:rsidR="007F158E">
              <w:rPr>
                <w:b/>
              </w:rPr>
              <w:t xml:space="preserve"> 18</w:t>
            </w:r>
          </w:p>
        </w:tc>
      </w:tr>
      <w:tr w:rsidR="009968CD" w:rsidTr="009968CD">
        <w:tc>
          <w:tcPr>
            <w:tcW w:w="7905" w:type="dxa"/>
          </w:tcPr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2.3 Анализ эффективного </w:t>
            </w:r>
            <w:proofErr w:type="gramStart"/>
            <w:r>
              <w:t>использования  основных</w:t>
            </w:r>
            <w:proofErr w:type="gramEnd"/>
            <w:r>
              <w:t xml:space="preserve"> фондов </w:t>
            </w:r>
          </w:p>
        </w:tc>
        <w:tc>
          <w:tcPr>
            <w:tcW w:w="1948" w:type="dxa"/>
          </w:tcPr>
          <w:p w:rsidR="002853E2" w:rsidRPr="002853E2" w:rsidRDefault="002853E2" w:rsidP="009968CD">
            <w:pPr>
              <w:tabs>
                <w:tab w:val="left" w:pos="1320"/>
              </w:tabs>
              <w:jc w:val="both"/>
              <w:rPr>
                <w:b/>
              </w:rPr>
            </w:pPr>
            <w:r w:rsidRPr="002853E2">
              <w:rPr>
                <w:b/>
              </w:rPr>
              <w:t xml:space="preserve">ЛР </w:t>
            </w:r>
            <w:proofErr w:type="gramStart"/>
            <w:r w:rsidRPr="002853E2">
              <w:rPr>
                <w:b/>
              </w:rPr>
              <w:t>13,ЛР</w:t>
            </w:r>
            <w:proofErr w:type="gramEnd"/>
            <w:r w:rsidRPr="002853E2">
              <w:rPr>
                <w:b/>
              </w:rPr>
              <w:t xml:space="preserve"> 14,</w:t>
            </w:r>
          </w:p>
          <w:p w:rsidR="009968CD" w:rsidRDefault="002853E2" w:rsidP="009968CD">
            <w:pPr>
              <w:tabs>
                <w:tab w:val="left" w:pos="1320"/>
              </w:tabs>
              <w:jc w:val="both"/>
            </w:pPr>
            <w:r w:rsidRPr="002853E2">
              <w:rPr>
                <w:b/>
              </w:rPr>
              <w:t>ЛР 17</w:t>
            </w:r>
          </w:p>
        </w:tc>
      </w:tr>
      <w:tr w:rsidR="009968CD" w:rsidTr="009968CD">
        <w:tc>
          <w:tcPr>
            <w:tcW w:w="7905" w:type="dxa"/>
          </w:tcPr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</w:t>
            </w:r>
            <w:proofErr w:type="gramStart"/>
            <w:r>
              <w:t>2.4  Анализ</w:t>
            </w:r>
            <w:proofErr w:type="gramEnd"/>
            <w:r>
              <w:t xml:space="preserve"> использования материальных ресурсов</w:t>
            </w:r>
          </w:p>
        </w:tc>
        <w:tc>
          <w:tcPr>
            <w:tcW w:w="1948" w:type="dxa"/>
          </w:tcPr>
          <w:p w:rsidR="002853E2" w:rsidRPr="002853E2" w:rsidRDefault="002853E2" w:rsidP="002853E2">
            <w:pPr>
              <w:tabs>
                <w:tab w:val="left" w:pos="1320"/>
              </w:tabs>
              <w:jc w:val="both"/>
              <w:rPr>
                <w:b/>
              </w:rPr>
            </w:pPr>
            <w:r w:rsidRPr="002853E2">
              <w:rPr>
                <w:b/>
              </w:rPr>
              <w:t xml:space="preserve">ЛР </w:t>
            </w:r>
            <w:proofErr w:type="gramStart"/>
            <w:r w:rsidRPr="002853E2">
              <w:rPr>
                <w:b/>
              </w:rPr>
              <w:t>13,ЛР</w:t>
            </w:r>
            <w:proofErr w:type="gramEnd"/>
            <w:r w:rsidRPr="002853E2">
              <w:rPr>
                <w:b/>
              </w:rPr>
              <w:t xml:space="preserve"> 14,</w:t>
            </w:r>
          </w:p>
          <w:p w:rsidR="009968CD" w:rsidRDefault="002853E2" w:rsidP="002853E2">
            <w:pPr>
              <w:tabs>
                <w:tab w:val="left" w:pos="1320"/>
              </w:tabs>
              <w:jc w:val="both"/>
            </w:pPr>
            <w:r w:rsidRPr="002853E2">
              <w:rPr>
                <w:b/>
              </w:rPr>
              <w:t>ЛР 17</w:t>
            </w:r>
          </w:p>
        </w:tc>
      </w:tr>
      <w:tr w:rsidR="009968CD" w:rsidTr="009968CD">
        <w:tc>
          <w:tcPr>
            <w:tcW w:w="7905" w:type="dxa"/>
          </w:tcPr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2.5 Анализ себестоимости продукции</w:t>
            </w:r>
          </w:p>
        </w:tc>
        <w:tc>
          <w:tcPr>
            <w:tcW w:w="1948" w:type="dxa"/>
          </w:tcPr>
          <w:p w:rsidR="002853E2" w:rsidRPr="002853E2" w:rsidRDefault="002853E2" w:rsidP="002853E2">
            <w:pPr>
              <w:tabs>
                <w:tab w:val="left" w:pos="1320"/>
              </w:tabs>
              <w:jc w:val="both"/>
              <w:rPr>
                <w:b/>
              </w:rPr>
            </w:pPr>
            <w:r w:rsidRPr="002853E2">
              <w:rPr>
                <w:b/>
              </w:rPr>
              <w:t xml:space="preserve">ЛР </w:t>
            </w:r>
            <w:proofErr w:type="gramStart"/>
            <w:r w:rsidRPr="002853E2">
              <w:rPr>
                <w:b/>
              </w:rPr>
              <w:t>13,ЛР</w:t>
            </w:r>
            <w:proofErr w:type="gramEnd"/>
            <w:r w:rsidRPr="002853E2">
              <w:rPr>
                <w:b/>
              </w:rPr>
              <w:t xml:space="preserve"> 14,</w:t>
            </w:r>
          </w:p>
          <w:p w:rsidR="009968CD" w:rsidRDefault="002853E2" w:rsidP="002853E2">
            <w:pPr>
              <w:tabs>
                <w:tab w:val="left" w:pos="1320"/>
              </w:tabs>
              <w:jc w:val="both"/>
            </w:pPr>
            <w:r w:rsidRPr="002853E2">
              <w:rPr>
                <w:b/>
              </w:rPr>
              <w:t>ЛР 17</w:t>
            </w:r>
          </w:p>
        </w:tc>
      </w:tr>
      <w:tr w:rsidR="009968CD" w:rsidTr="009968CD">
        <w:tc>
          <w:tcPr>
            <w:tcW w:w="7905" w:type="dxa"/>
          </w:tcPr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Раздел 3 Анализ финансового состояния предприятия</w:t>
            </w:r>
          </w:p>
        </w:tc>
        <w:tc>
          <w:tcPr>
            <w:tcW w:w="1948" w:type="dxa"/>
          </w:tcPr>
          <w:p w:rsidR="009968CD" w:rsidRPr="002853E2" w:rsidRDefault="009968CD" w:rsidP="002853E2">
            <w:pPr>
              <w:tabs>
                <w:tab w:val="left" w:pos="1320"/>
              </w:tabs>
              <w:jc w:val="both"/>
              <w:rPr>
                <w:b/>
              </w:rPr>
            </w:pPr>
          </w:p>
        </w:tc>
      </w:tr>
      <w:tr w:rsidR="009968CD" w:rsidTr="009968CD">
        <w:tc>
          <w:tcPr>
            <w:tcW w:w="7905" w:type="dxa"/>
          </w:tcPr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3.1 Содержание и основные компоненты финансового состояния</w:t>
            </w:r>
          </w:p>
        </w:tc>
        <w:tc>
          <w:tcPr>
            <w:tcW w:w="1948" w:type="dxa"/>
          </w:tcPr>
          <w:p w:rsidR="002853E2" w:rsidRPr="002853E2" w:rsidRDefault="002853E2" w:rsidP="002853E2">
            <w:pPr>
              <w:tabs>
                <w:tab w:val="left" w:pos="1320"/>
              </w:tabs>
              <w:jc w:val="both"/>
              <w:rPr>
                <w:b/>
              </w:rPr>
            </w:pPr>
            <w:r w:rsidRPr="002853E2">
              <w:rPr>
                <w:b/>
              </w:rPr>
              <w:t xml:space="preserve">ЛР </w:t>
            </w:r>
            <w:proofErr w:type="gramStart"/>
            <w:r w:rsidRPr="002853E2">
              <w:rPr>
                <w:b/>
              </w:rPr>
              <w:t>13,ЛР</w:t>
            </w:r>
            <w:proofErr w:type="gramEnd"/>
            <w:r w:rsidRPr="002853E2">
              <w:rPr>
                <w:b/>
              </w:rPr>
              <w:t xml:space="preserve"> 14,</w:t>
            </w:r>
          </w:p>
          <w:p w:rsidR="009968CD" w:rsidRDefault="002853E2" w:rsidP="002853E2">
            <w:pPr>
              <w:tabs>
                <w:tab w:val="left" w:pos="1320"/>
              </w:tabs>
              <w:jc w:val="both"/>
            </w:pPr>
            <w:r w:rsidRPr="002853E2">
              <w:rPr>
                <w:b/>
              </w:rPr>
              <w:t>ЛР 17</w:t>
            </w:r>
          </w:p>
        </w:tc>
      </w:tr>
      <w:tr w:rsidR="009968CD" w:rsidTr="009968CD">
        <w:tc>
          <w:tcPr>
            <w:tcW w:w="7905" w:type="dxa"/>
          </w:tcPr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3.2 Анализ актива и пассива баланса</w:t>
            </w:r>
          </w:p>
        </w:tc>
        <w:tc>
          <w:tcPr>
            <w:tcW w:w="1948" w:type="dxa"/>
          </w:tcPr>
          <w:p w:rsidR="002853E2" w:rsidRPr="002853E2" w:rsidRDefault="002853E2" w:rsidP="002853E2">
            <w:pPr>
              <w:tabs>
                <w:tab w:val="left" w:pos="1320"/>
              </w:tabs>
              <w:jc w:val="both"/>
              <w:rPr>
                <w:b/>
              </w:rPr>
            </w:pPr>
            <w:r w:rsidRPr="002853E2">
              <w:rPr>
                <w:b/>
              </w:rPr>
              <w:t xml:space="preserve">ЛР </w:t>
            </w:r>
            <w:proofErr w:type="gramStart"/>
            <w:r w:rsidRPr="002853E2">
              <w:rPr>
                <w:b/>
              </w:rPr>
              <w:t>13,ЛР</w:t>
            </w:r>
            <w:proofErr w:type="gramEnd"/>
            <w:r w:rsidRPr="002853E2">
              <w:rPr>
                <w:b/>
              </w:rPr>
              <w:t xml:space="preserve"> 14,</w:t>
            </w:r>
          </w:p>
          <w:p w:rsidR="009968CD" w:rsidRDefault="002853E2" w:rsidP="002853E2">
            <w:pPr>
              <w:tabs>
                <w:tab w:val="left" w:pos="1320"/>
              </w:tabs>
              <w:jc w:val="both"/>
            </w:pPr>
            <w:r w:rsidRPr="002853E2">
              <w:rPr>
                <w:b/>
              </w:rPr>
              <w:t>ЛР 17</w:t>
            </w:r>
          </w:p>
        </w:tc>
      </w:tr>
      <w:tr w:rsidR="009968CD" w:rsidTr="009968CD">
        <w:tc>
          <w:tcPr>
            <w:tcW w:w="7905" w:type="dxa"/>
          </w:tcPr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3.3 Анализ ликвидности баланса, </w:t>
            </w:r>
            <w:proofErr w:type="gramStart"/>
            <w:r>
              <w:t>платежеспособности  и</w:t>
            </w:r>
            <w:proofErr w:type="gramEnd"/>
            <w:r>
              <w:t xml:space="preserve"> финансовой устойчивости.</w:t>
            </w:r>
          </w:p>
        </w:tc>
        <w:tc>
          <w:tcPr>
            <w:tcW w:w="1948" w:type="dxa"/>
          </w:tcPr>
          <w:p w:rsidR="002853E2" w:rsidRPr="002853E2" w:rsidRDefault="002853E2" w:rsidP="002853E2">
            <w:pPr>
              <w:tabs>
                <w:tab w:val="left" w:pos="1320"/>
              </w:tabs>
              <w:jc w:val="both"/>
              <w:rPr>
                <w:b/>
              </w:rPr>
            </w:pPr>
            <w:r w:rsidRPr="002853E2">
              <w:rPr>
                <w:b/>
              </w:rPr>
              <w:t xml:space="preserve">ЛР </w:t>
            </w:r>
            <w:proofErr w:type="gramStart"/>
            <w:r w:rsidRPr="002853E2">
              <w:rPr>
                <w:b/>
              </w:rPr>
              <w:t>13,ЛР</w:t>
            </w:r>
            <w:proofErr w:type="gramEnd"/>
            <w:r w:rsidRPr="002853E2">
              <w:rPr>
                <w:b/>
              </w:rPr>
              <w:t xml:space="preserve"> 14,</w:t>
            </w:r>
          </w:p>
          <w:p w:rsidR="009968CD" w:rsidRDefault="002853E2" w:rsidP="002853E2">
            <w:pPr>
              <w:tabs>
                <w:tab w:val="left" w:pos="1320"/>
              </w:tabs>
              <w:jc w:val="both"/>
            </w:pPr>
            <w:r w:rsidRPr="002853E2">
              <w:rPr>
                <w:b/>
              </w:rPr>
              <w:t>ЛР 17</w:t>
            </w:r>
          </w:p>
        </w:tc>
      </w:tr>
      <w:tr w:rsidR="009968CD" w:rsidTr="009968CD">
        <w:tc>
          <w:tcPr>
            <w:tcW w:w="7905" w:type="dxa"/>
          </w:tcPr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3.4 Анализ прибыли и рентабельности.</w:t>
            </w:r>
          </w:p>
        </w:tc>
        <w:tc>
          <w:tcPr>
            <w:tcW w:w="1948" w:type="dxa"/>
          </w:tcPr>
          <w:p w:rsidR="002853E2" w:rsidRPr="002853E2" w:rsidRDefault="002853E2" w:rsidP="002853E2">
            <w:pPr>
              <w:tabs>
                <w:tab w:val="left" w:pos="1320"/>
              </w:tabs>
              <w:jc w:val="both"/>
              <w:rPr>
                <w:b/>
              </w:rPr>
            </w:pPr>
            <w:r w:rsidRPr="002853E2">
              <w:rPr>
                <w:b/>
              </w:rPr>
              <w:t xml:space="preserve">ЛР </w:t>
            </w:r>
            <w:proofErr w:type="gramStart"/>
            <w:r w:rsidRPr="002853E2">
              <w:rPr>
                <w:b/>
              </w:rPr>
              <w:t>13,ЛР</w:t>
            </w:r>
            <w:proofErr w:type="gramEnd"/>
            <w:r w:rsidRPr="002853E2">
              <w:rPr>
                <w:b/>
              </w:rPr>
              <w:t xml:space="preserve"> 14,</w:t>
            </w:r>
          </w:p>
          <w:p w:rsidR="009968CD" w:rsidRDefault="002853E2" w:rsidP="002853E2">
            <w:pPr>
              <w:tabs>
                <w:tab w:val="left" w:pos="1320"/>
              </w:tabs>
              <w:jc w:val="both"/>
            </w:pPr>
            <w:r w:rsidRPr="002853E2">
              <w:rPr>
                <w:b/>
              </w:rPr>
              <w:t>ЛР 17</w:t>
            </w:r>
          </w:p>
        </w:tc>
      </w:tr>
      <w:tr w:rsidR="009968CD" w:rsidTr="009968CD">
        <w:tc>
          <w:tcPr>
            <w:tcW w:w="7905" w:type="dxa"/>
          </w:tcPr>
          <w:p w:rsidR="009968CD" w:rsidRDefault="009968CD" w:rsidP="0004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3.5 Анализ деловой активности</w:t>
            </w:r>
          </w:p>
        </w:tc>
        <w:tc>
          <w:tcPr>
            <w:tcW w:w="1948" w:type="dxa"/>
          </w:tcPr>
          <w:p w:rsidR="002853E2" w:rsidRPr="002853E2" w:rsidRDefault="002853E2" w:rsidP="002853E2">
            <w:pPr>
              <w:tabs>
                <w:tab w:val="left" w:pos="1320"/>
              </w:tabs>
              <w:jc w:val="both"/>
              <w:rPr>
                <w:b/>
              </w:rPr>
            </w:pPr>
            <w:r w:rsidRPr="002853E2">
              <w:rPr>
                <w:b/>
              </w:rPr>
              <w:t xml:space="preserve">ЛР </w:t>
            </w:r>
            <w:proofErr w:type="gramStart"/>
            <w:r w:rsidRPr="002853E2">
              <w:rPr>
                <w:b/>
              </w:rPr>
              <w:t>13,ЛР</w:t>
            </w:r>
            <w:proofErr w:type="gramEnd"/>
            <w:r w:rsidRPr="002853E2">
              <w:rPr>
                <w:b/>
              </w:rPr>
              <w:t xml:space="preserve"> 14,</w:t>
            </w:r>
          </w:p>
          <w:p w:rsidR="009968CD" w:rsidRDefault="002853E2" w:rsidP="002853E2">
            <w:pPr>
              <w:tabs>
                <w:tab w:val="left" w:pos="1320"/>
              </w:tabs>
              <w:jc w:val="both"/>
            </w:pPr>
            <w:r w:rsidRPr="002853E2">
              <w:rPr>
                <w:b/>
              </w:rPr>
              <w:t>ЛР 17</w:t>
            </w:r>
          </w:p>
        </w:tc>
      </w:tr>
    </w:tbl>
    <w:p w:rsidR="009968CD" w:rsidRPr="00FF6DEF" w:rsidRDefault="009968CD" w:rsidP="009968CD">
      <w:pPr>
        <w:tabs>
          <w:tab w:val="left" w:pos="1320"/>
        </w:tabs>
        <w:jc w:val="both"/>
      </w:pPr>
    </w:p>
    <w:p w:rsidR="009968CD" w:rsidRPr="00FF6DEF" w:rsidRDefault="009968CD" w:rsidP="009968CD">
      <w:pPr>
        <w:tabs>
          <w:tab w:val="left" w:pos="1320"/>
        </w:tabs>
        <w:jc w:val="both"/>
      </w:pPr>
    </w:p>
    <w:p w:rsidR="009968CD" w:rsidRDefault="009968CD" w:rsidP="009968CD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9968CD" w:rsidRPr="00163FE7" w:rsidTr="009968CD">
        <w:tc>
          <w:tcPr>
            <w:tcW w:w="3379" w:type="dxa"/>
          </w:tcPr>
          <w:p w:rsidR="009968CD" w:rsidRPr="00163FE7" w:rsidRDefault="009968CD" w:rsidP="009968CD">
            <w:pPr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9968CD" w:rsidRPr="00163FE7" w:rsidRDefault="009968CD" w:rsidP="009968CD">
            <w:pPr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9968CD" w:rsidRPr="00163FE7" w:rsidRDefault="009968CD" w:rsidP="009968CD">
            <w:pPr>
              <w:jc w:val="center"/>
            </w:pPr>
            <w:r w:rsidRPr="00163FE7">
              <w:t>Инициалы, фамилия</w:t>
            </w:r>
          </w:p>
        </w:tc>
      </w:tr>
      <w:tr w:rsidR="009968CD" w:rsidRPr="00163FE7" w:rsidTr="009968CD">
        <w:tc>
          <w:tcPr>
            <w:tcW w:w="3379" w:type="dxa"/>
          </w:tcPr>
          <w:p w:rsidR="009968CD" w:rsidRPr="00163FE7" w:rsidRDefault="002853E2" w:rsidP="009968CD">
            <w:pPr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9968CD" w:rsidRPr="00163FE7" w:rsidRDefault="002853E2" w:rsidP="009968CD">
            <w:pPr>
              <w:jc w:val="both"/>
            </w:pPr>
            <w:r>
              <w:t>Преподаватель</w:t>
            </w:r>
          </w:p>
        </w:tc>
        <w:tc>
          <w:tcPr>
            <w:tcW w:w="3379" w:type="dxa"/>
          </w:tcPr>
          <w:p w:rsidR="009968CD" w:rsidRPr="00163FE7" w:rsidRDefault="002853E2" w:rsidP="009968CD">
            <w:pPr>
              <w:jc w:val="both"/>
            </w:pPr>
            <w:proofErr w:type="spellStart"/>
            <w:r>
              <w:t>Н.Л.Андреева</w:t>
            </w:r>
            <w:proofErr w:type="spellEnd"/>
          </w:p>
        </w:tc>
      </w:tr>
    </w:tbl>
    <w:p w:rsidR="009968CD" w:rsidRPr="00FF6DEF" w:rsidRDefault="009968CD" w:rsidP="009968CD">
      <w:pPr>
        <w:tabs>
          <w:tab w:val="left" w:pos="1320"/>
        </w:tabs>
        <w:jc w:val="both"/>
        <w:rPr>
          <w:rFonts w:eastAsia="Calibri"/>
        </w:rPr>
      </w:pPr>
    </w:p>
    <w:p w:rsidR="009968CD" w:rsidRDefault="009968CD" w:rsidP="009968CD">
      <w:pPr>
        <w:jc w:val="both"/>
        <w:rPr>
          <w:i/>
        </w:rPr>
      </w:pPr>
      <w:r w:rsidRPr="005A25FF">
        <w:t xml:space="preserve">Дополнения, вносимые </w:t>
      </w:r>
      <w:r>
        <w:t>в рабочую программу учебной дисциплины рассмотрены и одобрены на заседании цикловой комиссии</w:t>
      </w:r>
      <w:r w:rsidR="002853E2">
        <w:t xml:space="preserve"> общепрофессиональных дисциплин и профессиональных модулей специальностей 21.02.05 Земельно-имущественные отношения, 21.02.06 Информационные системы обеспечения </w:t>
      </w:r>
      <w:proofErr w:type="gramStart"/>
      <w:r w:rsidR="002853E2">
        <w:t>градостроительной</w:t>
      </w:r>
      <w:r>
        <w:t xml:space="preserve"> </w:t>
      </w:r>
      <w:r w:rsidR="002853E2">
        <w:t xml:space="preserve"> деятельности</w:t>
      </w:r>
      <w:proofErr w:type="gramEnd"/>
      <w:r w:rsidR="002853E2">
        <w:t>, 38.02.01 Экономика и бухгалтерский учет</w:t>
      </w:r>
    </w:p>
    <w:p w:rsidR="009968CD" w:rsidRDefault="009968CD" w:rsidP="009968CD">
      <w:pPr>
        <w:jc w:val="both"/>
      </w:pPr>
      <w:r>
        <w:t>Протокол № __________ от «____» ____________ 20 ____г.</w:t>
      </w:r>
    </w:p>
    <w:p w:rsidR="009968CD" w:rsidRDefault="009968CD" w:rsidP="009968CD">
      <w:pPr>
        <w:jc w:val="both"/>
      </w:pPr>
    </w:p>
    <w:p w:rsidR="009968CD" w:rsidRDefault="009968CD" w:rsidP="009968CD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</w:t>
      </w:r>
      <w:r w:rsidR="002853E2">
        <w:t>,</w:t>
      </w:r>
      <w:r>
        <w:t xml:space="preserve"> рекомендованы к утверждению Педагогическим советом</w:t>
      </w:r>
    </w:p>
    <w:p w:rsidR="009968CD" w:rsidRDefault="009968CD" w:rsidP="009968CD">
      <w:pPr>
        <w:jc w:val="both"/>
      </w:pPr>
      <w:r>
        <w:t>Протокол № __________ от «____» ____________ 20 ____г.</w:t>
      </w:r>
    </w:p>
    <w:p w:rsidR="009968CD" w:rsidRPr="005A25FF" w:rsidRDefault="009968CD" w:rsidP="009968CD">
      <w:pPr>
        <w:jc w:val="both"/>
      </w:pPr>
    </w:p>
    <w:p w:rsidR="00191BD9" w:rsidRPr="00BC7FBC" w:rsidRDefault="00191BD9" w:rsidP="009968CD"/>
    <w:sectPr w:rsidR="00191BD9" w:rsidRPr="00BC7FBC" w:rsidSect="0018416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5431AC"/>
    <w:multiLevelType w:val="hybridMultilevel"/>
    <w:tmpl w:val="8EA61B68"/>
    <w:lvl w:ilvl="0" w:tplc="6C94D84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8B6790"/>
    <w:multiLevelType w:val="hybridMultilevel"/>
    <w:tmpl w:val="7576B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12EA3"/>
    <w:multiLevelType w:val="hybridMultilevel"/>
    <w:tmpl w:val="C55E4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FBC"/>
    <w:rsid w:val="0000198F"/>
    <w:rsid w:val="000052A6"/>
    <w:rsid w:val="0000662B"/>
    <w:rsid w:val="0001352C"/>
    <w:rsid w:val="00024A04"/>
    <w:rsid w:val="000274FA"/>
    <w:rsid w:val="0003292E"/>
    <w:rsid w:val="00034F1D"/>
    <w:rsid w:val="00036EEC"/>
    <w:rsid w:val="000432DF"/>
    <w:rsid w:val="000449E8"/>
    <w:rsid w:val="00045A55"/>
    <w:rsid w:val="0004713D"/>
    <w:rsid w:val="000545F1"/>
    <w:rsid w:val="00057388"/>
    <w:rsid w:val="00061AD3"/>
    <w:rsid w:val="00074D48"/>
    <w:rsid w:val="00075B3F"/>
    <w:rsid w:val="00080010"/>
    <w:rsid w:val="0008106A"/>
    <w:rsid w:val="00083FA5"/>
    <w:rsid w:val="00086DF9"/>
    <w:rsid w:val="0009754C"/>
    <w:rsid w:val="000B2EBE"/>
    <w:rsid w:val="000D185D"/>
    <w:rsid w:val="000D3958"/>
    <w:rsid w:val="000F6C1C"/>
    <w:rsid w:val="00103A42"/>
    <w:rsid w:val="00115B51"/>
    <w:rsid w:val="00126564"/>
    <w:rsid w:val="001500AD"/>
    <w:rsid w:val="00161A78"/>
    <w:rsid w:val="00165AF5"/>
    <w:rsid w:val="00174257"/>
    <w:rsid w:val="00180C94"/>
    <w:rsid w:val="00183EA3"/>
    <w:rsid w:val="0018416E"/>
    <w:rsid w:val="00191BD9"/>
    <w:rsid w:val="0019341A"/>
    <w:rsid w:val="00193960"/>
    <w:rsid w:val="001963A7"/>
    <w:rsid w:val="001A0A35"/>
    <w:rsid w:val="001A1E58"/>
    <w:rsid w:val="001A23CA"/>
    <w:rsid w:val="001A36FB"/>
    <w:rsid w:val="001B334F"/>
    <w:rsid w:val="001C427B"/>
    <w:rsid w:val="001D409E"/>
    <w:rsid w:val="001D5434"/>
    <w:rsid w:val="001D5F61"/>
    <w:rsid w:val="001F14A3"/>
    <w:rsid w:val="00207546"/>
    <w:rsid w:val="00212EFD"/>
    <w:rsid w:val="00216416"/>
    <w:rsid w:val="00222718"/>
    <w:rsid w:val="00236FA7"/>
    <w:rsid w:val="002425CF"/>
    <w:rsid w:val="002465FD"/>
    <w:rsid w:val="002510DB"/>
    <w:rsid w:val="0025393C"/>
    <w:rsid w:val="00254E3F"/>
    <w:rsid w:val="002724C5"/>
    <w:rsid w:val="00276F83"/>
    <w:rsid w:val="002853E2"/>
    <w:rsid w:val="00290ECC"/>
    <w:rsid w:val="002A164A"/>
    <w:rsid w:val="002A2B9C"/>
    <w:rsid w:val="002B43EF"/>
    <w:rsid w:val="002B511C"/>
    <w:rsid w:val="002B588D"/>
    <w:rsid w:val="002C07CD"/>
    <w:rsid w:val="002C0FE3"/>
    <w:rsid w:val="002D59D5"/>
    <w:rsid w:val="002D6BB8"/>
    <w:rsid w:val="002E3149"/>
    <w:rsid w:val="002F1761"/>
    <w:rsid w:val="003028D8"/>
    <w:rsid w:val="00305CF4"/>
    <w:rsid w:val="003073D2"/>
    <w:rsid w:val="00327C24"/>
    <w:rsid w:val="00332982"/>
    <w:rsid w:val="00332AFD"/>
    <w:rsid w:val="003372FD"/>
    <w:rsid w:val="0035171A"/>
    <w:rsid w:val="0035277A"/>
    <w:rsid w:val="00370FFD"/>
    <w:rsid w:val="00377A86"/>
    <w:rsid w:val="003820DF"/>
    <w:rsid w:val="00387029"/>
    <w:rsid w:val="003911F6"/>
    <w:rsid w:val="003955DF"/>
    <w:rsid w:val="003B46A8"/>
    <w:rsid w:val="003B74B2"/>
    <w:rsid w:val="003D07BA"/>
    <w:rsid w:val="003D6423"/>
    <w:rsid w:val="003D7CE9"/>
    <w:rsid w:val="003E116C"/>
    <w:rsid w:val="003E4CF0"/>
    <w:rsid w:val="003E73A3"/>
    <w:rsid w:val="003F33AC"/>
    <w:rsid w:val="00402E2E"/>
    <w:rsid w:val="00403168"/>
    <w:rsid w:val="00405301"/>
    <w:rsid w:val="004109F7"/>
    <w:rsid w:val="00414BE4"/>
    <w:rsid w:val="00421BA7"/>
    <w:rsid w:val="00425A40"/>
    <w:rsid w:val="00425AD0"/>
    <w:rsid w:val="00431C63"/>
    <w:rsid w:val="004335D7"/>
    <w:rsid w:val="004442D0"/>
    <w:rsid w:val="00445456"/>
    <w:rsid w:val="0044640C"/>
    <w:rsid w:val="00461D01"/>
    <w:rsid w:val="00462823"/>
    <w:rsid w:val="0046549F"/>
    <w:rsid w:val="0047071E"/>
    <w:rsid w:val="0047306E"/>
    <w:rsid w:val="00476423"/>
    <w:rsid w:val="004805C3"/>
    <w:rsid w:val="004909A6"/>
    <w:rsid w:val="004A6D85"/>
    <w:rsid w:val="004B0C77"/>
    <w:rsid w:val="004B4AA5"/>
    <w:rsid w:val="004C70F2"/>
    <w:rsid w:val="004D7694"/>
    <w:rsid w:val="004E21EB"/>
    <w:rsid w:val="004F4C77"/>
    <w:rsid w:val="00511C43"/>
    <w:rsid w:val="0051241B"/>
    <w:rsid w:val="00515875"/>
    <w:rsid w:val="00533E18"/>
    <w:rsid w:val="0055305B"/>
    <w:rsid w:val="00560985"/>
    <w:rsid w:val="00563A5B"/>
    <w:rsid w:val="0056629F"/>
    <w:rsid w:val="00572681"/>
    <w:rsid w:val="00572E41"/>
    <w:rsid w:val="00580745"/>
    <w:rsid w:val="005B15FD"/>
    <w:rsid w:val="005B2A79"/>
    <w:rsid w:val="005B2E90"/>
    <w:rsid w:val="005C244F"/>
    <w:rsid w:val="005C265D"/>
    <w:rsid w:val="005C4CA5"/>
    <w:rsid w:val="005C4EA6"/>
    <w:rsid w:val="005D07BE"/>
    <w:rsid w:val="005D2795"/>
    <w:rsid w:val="005D324F"/>
    <w:rsid w:val="005D3935"/>
    <w:rsid w:val="005F69AF"/>
    <w:rsid w:val="00610490"/>
    <w:rsid w:val="006169B5"/>
    <w:rsid w:val="00623617"/>
    <w:rsid w:val="00624388"/>
    <w:rsid w:val="00625D14"/>
    <w:rsid w:val="006344CF"/>
    <w:rsid w:val="00641438"/>
    <w:rsid w:val="006432DE"/>
    <w:rsid w:val="0064508F"/>
    <w:rsid w:val="00646089"/>
    <w:rsid w:val="00662FD6"/>
    <w:rsid w:val="00680396"/>
    <w:rsid w:val="00690713"/>
    <w:rsid w:val="006972E8"/>
    <w:rsid w:val="006A281A"/>
    <w:rsid w:val="006A3531"/>
    <w:rsid w:val="006A3ECD"/>
    <w:rsid w:val="006A4229"/>
    <w:rsid w:val="006B60F0"/>
    <w:rsid w:val="006B7E5C"/>
    <w:rsid w:val="006C684D"/>
    <w:rsid w:val="006D46E7"/>
    <w:rsid w:val="006D72AE"/>
    <w:rsid w:val="006E2186"/>
    <w:rsid w:val="006E2CC9"/>
    <w:rsid w:val="006F092D"/>
    <w:rsid w:val="006F3487"/>
    <w:rsid w:val="0070044C"/>
    <w:rsid w:val="00703A26"/>
    <w:rsid w:val="00710D6F"/>
    <w:rsid w:val="00721888"/>
    <w:rsid w:val="0073224E"/>
    <w:rsid w:val="007416A6"/>
    <w:rsid w:val="007436C2"/>
    <w:rsid w:val="007503C9"/>
    <w:rsid w:val="0076378F"/>
    <w:rsid w:val="00784051"/>
    <w:rsid w:val="00793E3D"/>
    <w:rsid w:val="007A1B3E"/>
    <w:rsid w:val="007A5A3D"/>
    <w:rsid w:val="007C059B"/>
    <w:rsid w:val="007F158E"/>
    <w:rsid w:val="007F680F"/>
    <w:rsid w:val="0080542F"/>
    <w:rsid w:val="00805C77"/>
    <w:rsid w:val="00810E42"/>
    <w:rsid w:val="00811952"/>
    <w:rsid w:val="00817BB6"/>
    <w:rsid w:val="008202AB"/>
    <w:rsid w:val="00830596"/>
    <w:rsid w:val="00833D64"/>
    <w:rsid w:val="00842865"/>
    <w:rsid w:val="008501B1"/>
    <w:rsid w:val="00852CE7"/>
    <w:rsid w:val="00855D9F"/>
    <w:rsid w:val="008564D1"/>
    <w:rsid w:val="0086661E"/>
    <w:rsid w:val="00872A7F"/>
    <w:rsid w:val="00873554"/>
    <w:rsid w:val="00883C5E"/>
    <w:rsid w:val="00886763"/>
    <w:rsid w:val="00887E29"/>
    <w:rsid w:val="00891719"/>
    <w:rsid w:val="008A0472"/>
    <w:rsid w:val="008A0799"/>
    <w:rsid w:val="008A20E1"/>
    <w:rsid w:val="008A3537"/>
    <w:rsid w:val="008D069E"/>
    <w:rsid w:val="008D1E2D"/>
    <w:rsid w:val="008E5FF5"/>
    <w:rsid w:val="008F19BF"/>
    <w:rsid w:val="008F7C17"/>
    <w:rsid w:val="00911AD7"/>
    <w:rsid w:val="00914DBB"/>
    <w:rsid w:val="00934A26"/>
    <w:rsid w:val="00943BCF"/>
    <w:rsid w:val="00950F59"/>
    <w:rsid w:val="0096088D"/>
    <w:rsid w:val="00963AB7"/>
    <w:rsid w:val="00967FCA"/>
    <w:rsid w:val="009755BB"/>
    <w:rsid w:val="00981D20"/>
    <w:rsid w:val="00983CDF"/>
    <w:rsid w:val="00987900"/>
    <w:rsid w:val="009968CD"/>
    <w:rsid w:val="009B6AA7"/>
    <w:rsid w:val="009B74AB"/>
    <w:rsid w:val="009C2C91"/>
    <w:rsid w:val="009C6D46"/>
    <w:rsid w:val="009C7E0D"/>
    <w:rsid w:val="009D0361"/>
    <w:rsid w:val="009D2E6E"/>
    <w:rsid w:val="009D39A9"/>
    <w:rsid w:val="009E1039"/>
    <w:rsid w:val="009E4D36"/>
    <w:rsid w:val="009F2CBB"/>
    <w:rsid w:val="00A1138E"/>
    <w:rsid w:val="00A20DE8"/>
    <w:rsid w:val="00A24763"/>
    <w:rsid w:val="00A31E27"/>
    <w:rsid w:val="00A5195F"/>
    <w:rsid w:val="00A54749"/>
    <w:rsid w:val="00A54ACE"/>
    <w:rsid w:val="00A55162"/>
    <w:rsid w:val="00A628FE"/>
    <w:rsid w:val="00A64833"/>
    <w:rsid w:val="00A66403"/>
    <w:rsid w:val="00A67AC4"/>
    <w:rsid w:val="00A821C6"/>
    <w:rsid w:val="00A97231"/>
    <w:rsid w:val="00AA0530"/>
    <w:rsid w:val="00AA0612"/>
    <w:rsid w:val="00AA264D"/>
    <w:rsid w:val="00AB1E3B"/>
    <w:rsid w:val="00AB3AE9"/>
    <w:rsid w:val="00AB74BD"/>
    <w:rsid w:val="00AC2772"/>
    <w:rsid w:val="00AC62F8"/>
    <w:rsid w:val="00AD0929"/>
    <w:rsid w:val="00AD0B3A"/>
    <w:rsid w:val="00AD15B5"/>
    <w:rsid w:val="00AD6C7C"/>
    <w:rsid w:val="00AE280F"/>
    <w:rsid w:val="00B02809"/>
    <w:rsid w:val="00B07B01"/>
    <w:rsid w:val="00B124E1"/>
    <w:rsid w:val="00B16C94"/>
    <w:rsid w:val="00B223C1"/>
    <w:rsid w:val="00B27443"/>
    <w:rsid w:val="00B30AEA"/>
    <w:rsid w:val="00B32694"/>
    <w:rsid w:val="00B36701"/>
    <w:rsid w:val="00B44437"/>
    <w:rsid w:val="00B44DCF"/>
    <w:rsid w:val="00B454A7"/>
    <w:rsid w:val="00B52CDE"/>
    <w:rsid w:val="00B531E1"/>
    <w:rsid w:val="00B635B2"/>
    <w:rsid w:val="00B657C9"/>
    <w:rsid w:val="00B72C46"/>
    <w:rsid w:val="00B81282"/>
    <w:rsid w:val="00B83003"/>
    <w:rsid w:val="00BA5421"/>
    <w:rsid w:val="00BA6FD2"/>
    <w:rsid w:val="00BB6CD5"/>
    <w:rsid w:val="00BC176D"/>
    <w:rsid w:val="00BC7000"/>
    <w:rsid w:val="00BC7FBC"/>
    <w:rsid w:val="00BD11AD"/>
    <w:rsid w:val="00BF65EE"/>
    <w:rsid w:val="00C00D46"/>
    <w:rsid w:val="00C0516E"/>
    <w:rsid w:val="00C10665"/>
    <w:rsid w:val="00C168E5"/>
    <w:rsid w:val="00C223F0"/>
    <w:rsid w:val="00C319C8"/>
    <w:rsid w:val="00C55302"/>
    <w:rsid w:val="00C55A5A"/>
    <w:rsid w:val="00C659F4"/>
    <w:rsid w:val="00C711E1"/>
    <w:rsid w:val="00C80FDC"/>
    <w:rsid w:val="00C81F57"/>
    <w:rsid w:val="00C82926"/>
    <w:rsid w:val="00C84B6D"/>
    <w:rsid w:val="00C86783"/>
    <w:rsid w:val="00CB1178"/>
    <w:rsid w:val="00CB6BBA"/>
    <w:rsid w:val="00CC0719"/>
    <w:rsid w:val="00CC72C7"/>
    <w:rsid w:val="00CD0269"/>
    <w:rsid w:val="00CD051D"/>
    <w:rsid w:val="00CD096A"/>
    <w:rsid w:val="00CF1F59"/>
    <w:rsid w:val="00CF5006"/>
    <w:rsid w:val="00D01984"/>
    <w:rsid w:val="00D069AB"/>
    <w:rsid w:val="00D24CF7"/>
    <w:rsid w:val="00D26B06"/>
    <w:rsid w:val="00D37374"/>
    <w:rsid w:val="00D41C0F"/>
    <w:rsid w:val="00D52105"/>
    <w:rsid w:val="00D544F7"/>
    <w:rsid w:val="00D54A87"/>
    <w:rsid w:val="00D6110A"/>
    <w:rsid w:val="00D84CF4"/>
    <w:rsid w:val="00DA5196"/>
    <w:rsid w:val="00DE6077"/>
    <w:rsid w:val="00DF13AE"/>
    <w:rsid w:val="00DF636A"/>
    <w:rsid w:val="00E011FC"/>
    <w:rsid w:val="00E02B42"/>
    <w:rsid w:val="00E16B15"/>
    <w:rsid w:val="00E1762F"/>
    <w:rsid w:val="00E31C76"/>
    <w:rsid w:val="00E32278"/>
    <w:rsid w:val="00E6760E"/>
    <w:rsid w:val="00E70EC1"/>
    <w:rsid w:val="00E7500E"/>
    <w:rsid w:val="00E87291"/>
    <w:rsid w:val="00E93E9F"/>
    <w:rsid w:val="00EA4C90"/>
    <w:rsid w:val="00EB2DE6"/>
    <w:rsid w:val="00EC4971"/>
    <w:rsid w:val="00ED30F5"/>
    <w:rsid w:val="00EE4E86"/>
    <w:rsid w:val="00EE7F5D"/>
    <w:rsid w:val="00F00D27"/>
    <w:rsid w:val="00F03A85"/>
    <w:rsid w:val="00F06490"/>
    <w:rsid w:val="00F128AD"/>
    <w:rsid w:val="00F2339E"/>
    <w:rsid w:val="00F27E42"/>
    <w:rsid w:val="00F31BBC"/>
    <w:rsid w:val="00F44B0B"/>
    <w:rsid w:val="00F51D7D"/>
    <w:rsid w:val="00F5300C"/>
    <w:rsid w:val="00F570B3"/>
    <w:rsid w:val="00F62D52"/>
    <w:rsid w:val="00F65165"/>
    <w:rsid w:val="00F702FB"/>
    <w:rsid w:val="00F717E4"/>
    <w:rsid w:val="00F829D7"/>
    <w:rsid w:val="00F84D55"/>
    <w:rsid w:val="00F9107D"/>
    <w:rsid w:val="00FA00F7"/>
    <w:rsid w:val="00FA3AFC"/>
    <w:rsid w:val="00FC0D58"/>
    <w:rsid w:val="00FD77B6"/>
    <w:rsid w:val="00FE32C5"/>
    <w:rsid w:val="00FE4506"/>
    <w:rsid w:val="00FF197F"/>
    <w:rsid w:val="00FF32BE"/>
    <w:rsid w:val="00FF4890"/>
    <w:rsid w:val="00FF520F"/>
    <w:rsid w:val="00FF56E7"/>
    <w:rsid w:val="00FF6891"/>
    <w:rsid w:val="00FF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4CBDB216-ACC7-491B-AF8F-D33FB176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FB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C7FB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E6E0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Прижатый влево"/>
    <w:basedOn w:val="a"/>
    <w:next w:val="a"/>
    <w:uiPriority w:val="99"/>
    <w:rsid w:val="00BC7FB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link w:val="20"/>
    <w:uiPriority w:val="99"/>
    <w:rsid w:val="00BC7FB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AE6E06"/>
    <w:rPr>
      <w:sz w:val="24"/>
      <w:szCs w:val="24"/>
    </w:rPr>
  </w:style>
  <w:style w:type="table" w:styleId="a4">
    <w:name w:val="Table Grid"/>
    <w:basedOn w:val="a1"/>
    <w:uiPriority w:val="59"/>
    <w:rsid w:val="00BC7F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4909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4909A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18416E"/>
    <w:pPr>
      <w:ind w:left="720"/>
    </w:pPr>
  </w:style>
  <w:style w:type="character" w:styleId="a8">
    <w:name w:val="Hyperlink"/>
    <w:uiPriority w:val="99"/>
    <w:rsid w:val="00B72C46"/>
    <w:rPr>
      <w:color w:val="0000FF"/>
      <w:u w:val="single"/>
    </w:rPr>
  </w:style>
  <w:style w:type="paragraph" w:styleId="a9">
    <w:name w:val="Body Text"/>
    <w:basedOn w:val="a"/>
    <w:link w:val="aa"/>
    <w:uiPriority w:val="99"/>
    <w:rsid w:val="0064508F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AE6E06"/>
    <w:rPr>
      <w:sz w:val="24"/>
      <w:szCs w:val="24"/>
    </w:rPr>
  </w:style>
  <w:style w:type="table" w:customStyle="1" w:styleId="11">
    <w:name w:val="Сетка таблицы1"/>
    <w:basedOn w:val="a1"/>
    <w:next w:val="a4"/>
    <w:rsid w:val="009968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36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rait.ru/book/ekonomicheskiy-analiz-4321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2732</Words>
  <Characters>15578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</vt:lpstr>
    </vt:vector>
  </TitlesOfParts>
  <Company>MoBIL GROUP</Company>
  <LinksUpToDate>false</LinksUpToDate>
  <CharactersWithSpaces>18274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</dc:title>
  <dc:subject/>
  <dc:creator>ADMIN</dc:creator>
  <cp:keywords/>
  <dc:description/>
  <cp:lastModifiedBy>208-PC</cp:lastModifiedBy>
  <cp:revision>24</cp:revision>
  <cp:lastPrinted>2022-10-27T12:40:00Z</cp:lastPrinted>
  <dcterms:created xsi:type="dcterms:W3CDTF">2018-01-18T10:10:00Z</dcterms:created>
  <dcterms:modified xsi:type="dcterms:W3CDTF">2022-10-27T12:41:00Z</dcterms:modified>
</cp:coreProperties>
</file>